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BE" w:rsidRPr="00186DBE" w:rsidRDefault="00186DBE" w:rsidP="00107627">
      <w:pPr>
        <w:spacing w:after="0"/>
        <w:jc w:val="center"/>
        <w:rPr>
          <w:rFonts w:ascii="Times New Roman" w:hAnsi="Times New Roman"/>
          <w:b/>
          <w:sz w:val="28"/>
          <w:szCs w:val="28"/>
        </w:rPr>
      </w:pPr>
      <w:r w:rsidRPr="00186DBE">
        <w:rPr>
          <w:rFonts w:ascii="Times New Roman" w:hAnsi="Times New Roman"/>
          <w:b/>
          <w:noProof/>
          <w:sz w:val="28"/>
          <w:szCs w:val="28"/>
        </w:rPr>
        <w:drawing>
          <wp:anchor distT="0" distB="0" distL="114300" distR="114300" simplePos="0" relativeHeight="251660288" behindDoc="0" locked="0" layoutInCell="1" allowOverlap="1">
            <wp:simplePos x="0" y="0"/>
            <wp:positionH relativeFrom="column">
              <wp:posOffset>-417195</wp:posOffset>
            </wp:positionH>
            <wp:positionV relativeFrom="paragraph">
              <wp:posOffset>-541655</wp:posOffset>
            </wp:positionV>
            <wp:extent cx="937260" cy="94615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37260" cy="946150"/>
                    </a:xfrm>
                    <a:prstGeom prst="rect">
                      <a:avLst/>
                    </a:prstGeom>
                    <a:noFill/>
                  </pic:spPr>
                </pic:pic>
              </a:graphicData>
            </a:graphic>
          </wp:anchor>
        </w:drawing>
      </w:r>
      <w:r w:rsidRPr="00186DBE">
        <w:rPr>
          <w:rFonts w:ascii="Times New Roman" w:hAnsi="Times New Roman"/>
          <w:b/>
          <w:sz w:val="28"/>
          <w:szCs w:val="28"/>
        </w:rPr>
        <w:t>The Academy for Technology &amp; the Classics</w:t>
      </w:r>
    </w:p>
    <w:p w:rsidR="00186DBE" w:rsidRPr="00107627" w:rsidRDefault="00186DBE" w:rsidP="00107627">
      <w:pPr>
        <w:spacing w:after="0"/>
        <w:jc w:val="center"/>
        <w:rPr>
          <w:rFonts w:ascii="Times New Roman" w:hAnsi="Times New Roman" w:cs="Times New Roman"/>
          <w:b/>
          <w:sz w:val="24"/>
          <w:szCs w:val="24"/>
        </w:rPr>
      </w:pPr>
      <w:r w:rsidRPr="00107627">
        <w:rPr>
          <w:rFonts w:ascii="Times New Roman" w:hAnsi="Times New Roman" w:cs="Times New Roman"/>
          <w:b/>
          <w:sz w:val="24"/>
          <w:szCs w:val="24"/>
        </w:rPr>
        <w:t>Lesson Plan</w:t>
      </w:r>
      <w:r w:rsidR="0043440A" w:rsidRPr="00107627">
        <w:rPr>
          <w:rFonts w:ascii="Times New Roman" w:hAnsi="Times New Roman" w:cs="Times New Roman"/>
          <w:b/>
          <w:sz w:val="24"/>
          <w:szCs w:val="24"/>
        </w:rPr>
        <w:t xml:space="preserve"> Template</w:t>
      </w:r>
    </w:p>
    <w:tbl>
      <w:tblPr>
        <w:tblStyle w:val="TableGrid"/>
        <w:tblW w:w="0" w:type="auto"/>
        <w:tblLook w:val="04A0" w:firstRow="1" w:lastRow="0" w:firstColumn="1" w:lastColumn="0" w:noHBand="0" w:noVBand="1"/>
      </w:tblPr>
      <w:tblGrid>
        <w:gridCol w:w="4789"/>
        <w:gridCol w:w="4788"/>
      </w:tblGrid>
      <w:tr w:rsidR="00E1303C" w:rsidTr="00E1303C">
        <w:tc>
          <w:tcPr>
            <w:tcW w:w="4788" w:type="dxa"/>
            <w:tcBorders>
              <w:right w:val="single" w:sz="4" w:space="0" w:color="auto"/>
            </w:tcBorders>
          </w:tcPr>
          <w:p w:rsidR="00E1303C" w:rsidRDefault="00E1303C" w:rsidP="00186DBE">
            <w:pPr>
              <w:rPr>
                <w:rFonts w:ascii="Times New Roman" w:hAnsi="Times New Roman" w:cs="Times New Roman"/>
                <w:b/>
              </w:rPr>
            </w:pPr>
            <w:r w:rsidRPr="00884B65">
              <w:rPr>
                <w:rFonts w:ascii="Times New Roman" w:hAnsi="Times New Roman" w:cs="Times New Roman"/>
                <w:b/>
              </w:rPr>
              <w:t>Instruc</w:t>
            </w:r>
            <w:r>
              <w:rPr>
                <w:rFonts w:ascii="Times New Roman" w:hAnsi="Times New Roman" w:cs="Times New Roman"/>
                <w:b/>
              </w:rPr>
              <w:t>tor’s name:</w:t>
            </w:r>
            <w:r w:rsidR="00DA38ED">
              <w:rPr>
                <w:rFonts w:ascii="Times New Roman" w:hAnsi="Times New Roman" w:cs="Times New Roman"/>
                <w:b/>
              </w:rPr>
              <w:t xml:space="preserve"> Devin Ayers</w:t>
            </w:r>
          </w:p>
        </w:tc>
        <w:tc>
          <w:tcPr>
            <w:tcW w:w="4788" w:type="dxa"/>
            <w:tcBorders>
              <w:lef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Course/Grade:</w:t>
            </w:r>
          </w:p>
          <w:p w:rsidR="00E1303C" w:rsidRDefault="00BC4B89" w:rsidP="00186DBE">
            <w:pPr>
              <w:rPr>
                <w:rFonts w:ascii="Times New Roman" w:hAnsi="Times New Roman" w:cs="Times New Roman"/>
                <w:b/>
              </w:rPr>
            </w:pPr>
            <w:r>
              <w:rPr>
                <w:rFonts w:ascii="Times New Roman" w:hAnsi="Times New Roman" w:cs="Times New Roman"/>
                <w:b/>
              </w:rPr>
              <w:t xml:space="preserve">Literature and Composition </w:t>
            </w:r>
          </w:p>
        </w:tc>
      </w:tr>
      <w:tr w:rsidR="00E1303C" w:rsidTr="00E1303C">
        <w:tc>
          <w:tcPr>
            <w:tcW w:w="4789" w:type="dxa"/>
            <w:tcBorders>
              <w:righ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Week of:</w:t>
            </w:r>
          </w:p>
          <w:p w:rsidR="00E1303C" w:rsidRDefault="00BC4B89" w:rsidP="00186DBE">
            <w:pPr>
              <w:rPr>
                <w:rFonts w:ascii="Times New Roman" w:hAnsi="Times New Roman" w:cs="Times New Roman"/>
                <w:b/>
              </w:rPr>
            </w:pPr>
            <w:r>
              <w:rPr>
                <w:rFonts w:ascii="Times New Roman" w:hAnsi="Times New Roman" w:cs="Times New Roman"/>
                <w:b/>
              </w:rPr>
              <w:t>09/16 – 09/20</w:t>
            </w:r>
          </w:p>
        </w:tc>
        <w:tc>
          <w:tcPr>
            <w:tcW w:w="4787" w:type="dxa"/>
            <w:tcBorders>
              <w:left w:val="single" w:sz="4" w:space="0" w:color="auto"/>
            </w:tcBorders>
          </w:tcPr>
          <w:p w:rsidR="00E1303C" w:rsidRDefault="00E1303C">
            <w:pPr>
              <w:rPr>
                <w:rFonts w:ascii="Times New Roman" w:hAnsi="Times New Roman" w:cs="Times New Roman"/>
                <w:b/>
              </w:rPr>
            </w:pPr>
            <w:r>
              <w:rPr>
                <w:rFonts w:ascii="Times New Roman" w:hAnsi="Times New Roman" w:cs="Times New Roman"/>
                <w:b/>
              </w:rPr>
              <w:t>Unit Name:</w:t>
            </w:r>
          </w:p>
          <w:p w:rsidR="00E1303C" w:rsidRDefault="00BC4B89" w:rsidP="00E1303C">
            <w:pPr>
              <w:rPr>
                <w:rFonts w:ascii="Times New Roman" w:hAnsi="Times New Roman" w:cs="Times New Roman"/>
                <w:b/>
              </w:rPr>
            </w:pPr>
            <w:r>
              <w:rPr>
                <w:rFonts w:ascii="Times New Roman" w:hAnsi="Times New Roman" w:cs="Times New Roman"/>
                <w:b/>
              </w:rPr>
              <w:t>Writing quality theses and opening paragraphs</w:t>
            </w:r>
          </w:p>
        </w:tc>
      </w:tr>
    </w:tbl>
    <w:p w:rsidR="00186DBE"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E1303C" w:rsidTr="00E1303C">
        <w:tc>
          <w:tcPr>
            <w:tcW w:w="9576" w:type="dxa"/>
          </w:tcPr>
          <w:p w:rsidR="00E1303C" w:rsidRDefault="00E1303C" w:rsidP="00186DBE">
            <w:pPr>
              <w:rPr>
                <w:rFonts w:ascii="Times New Roman" w:hAnsi="Times New Roman" w:cs="Times New Roman"/>
                <w:b/>
              </w:rPr>
            </w:pPr>
            <w:r>
              <w:rPr>
                <w:rFonts w:ascii="Times New Roman" w:hAnsi="Times New Roman" w:cs="Times New Roman"/>
                <w:b/>
              </w:rPr>
              <w:t>Common Core/ NM Content Standards</w:t>
            </w:r>
            <w:r w:rsidR="00A838D2">
              <w:rPr>
                <w:rFonts w:ascii="Times New Roman" w:hAnsi="Times New Roman" w:cs="Times New Roman"/>
                <w:b/>
              </w:rPr>
              <w:t>:</w:t>
            </w:r>
          </w:p>
          <w:p w:rsidR="00E1303C" w:rsidRDefault="00E4193C" w:rsidP="00186DBE">
            <w:pPr>
              <w:rPr>
                <w:rFonts w:ascii="Times New Roman" w:hAnsi="Times New Roman" w:cs="Times New Roman"/>
                <w:b/>
              </w:rPr>
            </w:pPr>
            <w:r>
              <w:rPr>
                <w:rFonts w:ascii="Times New Roman" w:hAnsi="Times New Roman" w:cs="Times New Roman"/>
                <w:b/>
              </w:rPr>
              <w:t>RL11-12.1 – RL11-12.3; RL11-12.4; RL11-112.5; W11-12.5; SL11-12.1; SL11-12.3</w:t>
            </w:r>
          </w:p>
        </w:tc>
      </w:tr>
      <w:tr w:rsidR="00E4193C" w:rsidTr="00E1303C">
        <w:tc>
          <w:tcPr>
            <w:tcW w:w="9576" w:type="dxa"/>
          </w:tcPr>
          <w:p w:rsidR="00E4193C" w:rsidRDefault="00E4193C" w:rsidP="00186DBE">
            <w:pPr>
              <w:rPr>
                <w:rFonts w:ascii="Times New Roman" w:hAnsi="Times New Roman" w:cs="Times New Roman"/>
                <w:b/>
              </w:rPr>
            </w:pPr>
          </w:p>
        </w:tc>
      </w:tr>
      <w:tr w:rsidR="00E4193C" w:rsidTr="00E1303C">
        <w:tc>
          <w:tcPr>
            <w:tcW w:w="9576" w:type="dxa"/>
          </w:tcPr>
          <w:p w:rsidR="00E4193C" w:rsidRDefault="00E4193C" w:rsidP="00186DBE">
            <w:pPr>
              <w:rPr>
                <w:rFonts w:ascii="Times New Roman" w:hAnsi="Times New Roman" w:cs="Times New Roman"/>
                <w:b/>
              </w:rPr>
            </w:pPr>
          </w:p>
        </w:tc>
      </w:tr>
    </w:tbl>
    <w:p w:rsidR="00186DBE" w:rsidRPr="00884B65"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4788"/>
        <w:gridCol w:w="4788"/>
      </w:tblGrid>
      <w:tr w:rsidR="00186DBE" w:rsidRPr="00884B65" w:rsidTr="00186DBE">
        <w:tc>
          <w:tcPr>
            <w:tcW w:w="4788" w:type="dxa"/>
          </w:tcPr>
          <w:p w:rsidR="00186DBE" w:rsidRPr="00884B65" w:rsidRDefault="00944FBD" w:rsidP="00186DBE">
            <w:pPr>
              <w:rPr>
                <w:rFonts w:ascii="Times New Roman" w:hAnsi="Times New Roman" w:cs="Times New Roman"/>
                <w:b/>
              </w:rPr>
            </w:pPr>
            <w:r>
              <w:rPr>
                <w:rFonts w:ascii="Times New Roman" w:hAnsi="Times New Roman" w:cs="Times New Roman"/>
                <w:b/>
              </w:rPr>
              <w:t>Essential Question</w:t>
            </w:r>
            <w:r w:rsidR="00A838D2">
              <w:rPr>
                <w:rFonts w:ascii="Times New Roman" w:hAnsi="Times New Roman" w:cs="Times New Roman"/>
                <w:b/>
              </w:rPr>
              <w:t>(s)</w:t>
            </w:r>
            <w:r>
              <w:rPr>
                <w:rFonts w:ascii="Times New Roman" w:hAnsi="Times New Roman" w:cs="Times New Roman"/>
                <w:b/>
              </w:rPr>
              <w:t>:</w:t>
            </w:r>
          </w:p>
          <w:p w:rsidR="00186DBE" w:rsidRPr="00884B65" w:rsidRDefault="00BC4B89" w:rsidP="00CB5C6C">
            <w:pPr>
              <w:rPr>
                <w:rFonts w:ascii="Times New Roman" w:hAnsi="Times New Roman" w:cs="Times New Roman"/>
                <w:b/>
              </w:rPr>
            </w:pPr>
            <w:r>
              <w:rPr>
                <w:rFonts w:ascii="Times New Roman" w:hAnsi="Times New Roman" w:cs="Times New Roman"/>
                <w:b/>
              </w:rPr>
              <w:t xml:space="preserve">How do we generate quality theses and opening paragraphs? How do we seamlessly include citations/references to a text in a piece of analytical writing? </w:t>
            </w:r>
          </w:p>
        </w:tc>
        <w:tc>
          <w:tcPr>
            <w:tcW w:w="4788" w:type="dxa"/>
          </w:tcPr>
          <w:p w:rsidR="00186DBE" w:rsidRDefault="00A838D2" w:rsidP="00CB5C6C">
            <w:pPr>
              <w:rPr>
                <w:rFonts w:ascii="Times New Roman" w:hAnsi="Times New Roman" w:cs="Times New Roman"/>
                <w:b/>
              </w:rPr>
            </w:pPr>
            <w:r>
              <w:rPr>
                <w:rFonts w:ascii="Times New Roman" w:hAnsi="Times New Roman" w:cs="Times New Roman"/>
                <w:b/>
              </w:rPr>
              <w:t>Connections (prior learning/prior knowledge)</w:t>
            </w:r>
            <w:r w:rsidR="00186DBE" w:rsidRPr="00884B65">
              <w:rPr>
                <w:rFonts w:ascii="Times New Roman" w:hAnsi="Times New Roman" w:cs="Times New Roman"/>
                <w:b/>
              </w:rPr>
              <w:t>:</w:t>
            </w:r>
            <w:r w:rsidR="00DA38ED">
              <w:rPr>
                <w:rFonts w:ascii="Times New Roman" w:hAnsi="Times New Roman" w:cs="Times New Roman"/>
                <w:b/>
              </w:rPr>
              <w:t xml:space="preserve"> </w:t>
            </w:r>
          </w:p>
          <w:p w:rsidR="00BC4B89" w:rsidRPr="00884B65" w:rsidRDefault="00BC4B89" w:rsidP="00CB5C6C">
            <w:pPr>
              <w:rPr>
                <w:rFonts w:ascii="Times New Roman" w:hAnsi="Times New Roman" w:cs="Times New Roman"/>
                <w:b/>
              </w:rPr>
            </w:pPr>
            <w:r>
              <w:rPr>
                <w:rFonts w:ascii="Times New Roman" w:hAnsi="Times New Roman" w:cs="Times New Roman"/>
                <w:b/>
              </w:rPr>
              <w:t xml:space="preserve">Students will consider past theses and citations they have generated in other courses and understand how to improve upon them. </w:t>
            </w:r>
          </w:p>
        </w:tc>
      </w:tr>
      <w:tr w:rsidR="00186DBE" w:rsidRPr="00884B65" w:rsidTr="00186DBE">
        <w:tc>
          <w:tcPr>
            <w:tcW w:w="4788" w:type="dxa"/>
          </w:tcPr>
          <w:p w:rsidR="00107627" w:rsidRPr="00884B65" w:rsidRDefault="00107627" w:rsidP="00107627">
            <w:pPr>
              <w:rPr>
                <w:rFonts w:ascii="Times New Roman" w:hAnsi="Times New Roman" w:cs="Times New Roman"/>
                <w:b/>
              </w:rPr>
            </w:pPr>
            <w:r w:rsidRPr="00884B65">
              <w:rPr>
                <w:rFonts w:ascii="Times New Roman" w:hAnsi="Times New Roman" w:cs="Times New Roman"/>
                <w:b/>
              </w:rPr>
              <w:t>Other considerations</w:t>
            </w:r>
            <w:r>
              <w:rPr>
                <w:rFonts w:ascii="Times New Roman" w:hAnsi="Times New Roman" w:cs="Times New Roman"/>
                <w:b/>
              </w:rPr>
              <w:t xml:space="preserve"> (modifications, accommodations, acceleration, etc.)</w:t>
            </w:r>
            <w:r w:rsidRPr="00884B65">
              <w:rPr>
                <w:rFonts w:ascii="Times New Roman" w:hAnsi="Times New Roman" w:cs="Times New Roman"/>
                <w:b/>
              </w:rPr>
              <w:t>:</w:t>
            </w:r>
            <w:r w:rsidR="00DA38ED">
              <w:rPr>
                <w:rFonts w:ascii="Times New Roman" w:hAnsi="Times New Roman" w:cs="Times New Roman"/>
                <w:b/>
              </w:rPr>
              <w:t xml:space="preserve"> Students who require it will receive extended deadlines for writing assignments and/or shortened reading. </w:t>
            </w:r>
          </w:p>
          <w:p w:rsidR="00186DBE" w:rsidRPr="00884B65" w:rsidRDefault="00884B65" w:rsidP="00186DBE">
            <w:pPr>
              <w:rPr>
                <w:rFonts w:ascii="Times New Roman" w:hAnsi="Times New Roman" w:cs="Times New Roman"/>
                <w:b/>
              </w:rPr>
            </w:pPr>
            <w:r>
              <w:rPr>
                <w:rFonts w:ascii="Times New Roman" w:hAnsi="Times New Roman" w:cs="Times New Roman"/>
                <w:b/>
              </w:rPr>
              <w:t xml:space="preserve"> </w:t>
            </w: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tc>
        <w:tc>
          <w:tcPr>
            <w:tcW w:w="4788" w:type="dxa"/>
          </w:tcPr>
          <w:p w:rsidR="00186DBE" w:rsidRDefault="00107627" w:rsidP="00186DBE">
            <w:pPr>
              <w:rPr>
                <w:rFonts w:ascii="Times New Roman" w:hAnsi="Times New Roman" w:cs="Times New Roman"/>
                <w:b/>
              </w:rPr>
            </w:pPr>
            <w:r>
              <w:rPr>
                <w:rFonts w:ascii="Times New Roman" w:hAnsi="Times New Roman" w:cs="Times New Roman"/>
                <w:b/>
              </w:rPr>
              <w:t>Resources/Materials</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Teacher:</w:t>
            </w:r>
          </w:p>
          <w:p w:rsidR="00107627" w:rsidRDefault="00107627" w:rsidP="00186DBE">
            <w:pPr>
              <w:rPr>
                <w:rFonts w:ascii="Times New Roman" w:hAnsi="Times New Roman" w:cs="Times New Roman"/>
                <w:b/>
              </w:rPr>
            </w:pPr>
          </w:p>
          <w:p w:rsidR="00DA38ED" w:rsidRDefault="00107627" w:rsidP="00186DBE">
            <w:pPr>
              <w:rPr>
                <w:rFonts w:ascii="Times New Roman" w:hAnsi="Times New Roman" w:cs="Times New Roman"/>
                <w:b/>
              </w:rPr>
            </w:pPr>
            <w:r>
              <w:rPr>
                <w:rFonts w:ascii="Times New Roman" w:hAnsi="Times New Roman" w:cs="Times New Roman"/>
                <w:b/>
              </w:rPr>
              <w:t>Students:</w:t>
            </w:r>
            <w:r w:rsidR="00DA38ED">
              <w:rPr>
                <w:rFonts w:ascii="Times New Roman" w:hAnsi="Times New Roman" w:cs="Times New Roman"/>
                <w:b/>
              </w:rPr>
              <w:t xml:space="preserve"> </w:t>
            </w:r>
          </w:p>
          <w:p w:rsidR="00BC4B89" w:rsidRPr="00FF5F86" w:rsidRDefault="00FF5F86" w:rsidP="00186DBE">
            <w:pPr>
              <w:rPr>
                <w:rFonts w:ascii="Times New Roman" w:hAnsi="Times New Roman" w:cs="Times New Roman"/>
                <w:b/>
                <w:i/>
              </w:rPr>
            </w:pPr>
            <w:r w:rsidRPr="00FF5F86">
              <w:rPr>
                <w:rFonts w:ascii="Times New Roman" w:hAnsi="Times New Roman" w:cs="Times New Roman"/>
                <w:b/>
                <w:i/>
              </w:rPr>
              <w:t>Norton Reader</w:t>
            </w:r>
          </w:p>
          <w:p w:rsidR="00BC4B89" w:rsidRDefault="00BC4B89" w:rsidP="00186DBE">
            <w:pPr>
              <w:rPr>
                <w:rFonts w:ascii="Times New Roman" w:hAnsi="Times New Roman" w:cs="Times New Roman"/>
                <w:b/>
              </w:rPr>
            </w:pPr>
            <w:r>
              <w:rPr>
                <w:rFonts w:ascii="Times New Roman" w:hAnsi="Times New Roman" w:cs="Times New Roman"/>
                <w:b/>
              </w:rPr>
              <w:t xml:space="preserve">AP thesis handout </w:t>
            </w:r>
          </w:p>
          <w:p w:rsidR="00DA38ED" w:rsidRPr="00884B65" w:rsidRDefault="00DA38ED" w:rsidP="00186DBE">
            <w:pPr>
              <w:rPr>
                <w:rFonts w:ascii="Times New Roman" w:hAnsi="Times New Roman" w:cs="Times New Roman"/>
                <w:b/>
              </w:rPr>
            </w:pPr>
          </w:p>
        </w:tc>
      </w:tr>
      <w:tr w:rsidR="00107627" w:rsidRPr="00884B65" w:rsidTr="00F276F3">
        <w:tc>
          <w:tcPr>
            <w:tcW w:w="9576" w:type="dxa"/>
            <w:gridSpan w:val="2"/>
          </w:tcPr>
          <w:p w:rsidR="00107627" w:rsidRDefault="00107627" w:rsidP="00186DBE">
            <w:pPr>
              <w:rPr>
                <w:rFonts w:ascii="Times New Roman" w:hAnsi="Times New Roman" w:cs="Times New Roman"/>
                <w:b/>
              </w:rPr>
            </w:pPr>
            <w:r>
              <w:rPr>
                <w:rFonts w:ascii="Times New Roman" w:hAnsi="Times New Roman" w:cs="Times New Roman"/>
                <w:b/>
              </w:rPr>
              <w:t>Assessment (How will you monitor progress and know students have successfully met outcomes?)</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Daily:</w:t>
            </w:r>
            <w:r w:rsidR="00DA38ED">
              <w:rPr>
                <w:rFonts w:ascii="Times New Roman" w:hAnsi="Times New Roman" w:cs="Times New Roman"/>
                <w:b/>
              </w:rPr>
              <w:t xml:space="preserve"> </w:t>
            </w:r>
            <w:r w:rsidR="00A76EA3">
              <w:rPr>
                <w:rFonts w:ascii="Times New Roman" w:hAnsi="Times New Roman" w:cs="Times New Roman"/>
                <w:b/>
              </w:rPr>
              <w:t xml:space="preserve">direct observation/small group discussion/whole class discussion/Socratic dialogue </w:t>
            </w:r>
          </w:p>
          <w:p w:rsidR="00107627" w:rsidRDefault="00107627" w:rsidP="00186DBE">
            <w:pPr>
              <w:rPr>
                <w:rFonts w:ascii="Times New Roman" w:hAnsi="Times New Roman" w:cs="Times New Roman"/>
                <w:b/>
              </w:rPr>
            </w:pPr>
          </w:p>
          <w:p w:rsidR="00A76EA3" w:rsidRDefault="00107627" w:rsidP="00A76EA3">
            <w:pPr>
              <w:rPr>
                <w:rFonts w:ascii="Times New Roman" w:hAnsi="Times New Roman" w:cs="Times New Roman"/>
                <w:b/>
              </w:rPr>
            </w:pPr>
            <w:r>
              <w:rPr>
                <w:rFonts w:ascii="Times New Roman" w:hAnsi="Times New Roman" w:cs="Times New Roman"/>
                <w:b/>
              </w:rPr>
              <w:t>This Week:</w:t>
            </w:r>
            <w:r w:rsidR="00DA38ED">
              <w:rPr>
                <w:rFonts w:ascii="Times New Roman" w:hAnsi="Times New Roman" w:cs="Times New Roman"/>
                <w:b/>
              </w:rPr>
              <w:t xml:space="preserve"> </w:t>
            </w:r>
            <w:r w:rsidR="005007FC">
              <w:rPr>
                <w:rFonts w:ascii="Times New Roman" w:hAnsi="Times New Roman" w:cs="Times New Roman"/>
                <w:b/>
              </w:rPr>
              <w:t>short writing/</w:t>
            </w:r>
            <w:r w:rsidR="00A76EA3">
              <w:rPr>
                <w:rFonts w:ascii="Times New Roman" w:hAnsi="Times New Roman" w:cs="Times New Roman"/>
                <w:b/>
              </w:rPr>
              <w:t xml:space="preserve">direct observation/small group discussion/whole class discussion/Socratic dialogue </w:t>
            </w:r>
          </w:p>
          <w:p w:rsidR="00107627" w:rsidRPr="00884B65" w:rsidRDefault="00107627" w:rsidP="00186DBE">
            <w:pPr>
              <w:rPr>
                <w:rFonts w:ascii="Times New Roman" w:hAnsi="Times New Roman" w:cs="Times New Roman"/>
                <w:b/>
              </w:rPr>
            </w:pPr>
          </w:p>
          <w:p w:rsidR="005007FC" w:rsidRDefault="00107627" w:rsidP="005007FC">
            <w:pPr>
              <w:rPr>
                <w:rFonts w:ascii="Times New Roman" w:hAnsi="Times New Roman" w:cs="Times New Roman"/>
                <w:b/>
              </w:rPr>
            </w:pPr>
            <w:r>
              <w:rPr>
                <w:rFonts w:ascii="Times New Roman" w:hAnsi="Times New Roman" w:cs="Times New Roman"/>
                <w:b/>
              </w:rPr>
              <w:t>Unit:</w:t>
            </w:r>
            <w:r w:rsidR="00DA38ED">
              <w:rPr>
                <w:rFonts w:ascii="Times New Roman" w:hAnsi="Times New Roman" w:cs="Times New Roman"/>
                <w:b/>
              </w:rPr>
              <w:t xml:space="preserve"> </w:t>
            </w:r>
            <w:r w:rsidR="005007FC">
              <w:rPr>
                <w:rFonts w:ascii="Times New Roman" w:hAnsi="Times New Roman" w:cs="Times New Roman"/>
                <w:b/>
              </w:rPr>
              <w:t>short writing/direct observation/small group discussion/whole class discussion/Socratic dialogue/essay</w:t>
            </w:r>
          </w:p>
          <w:p w:rsidR="005007FC" w:rsidRDefault="005007FC" w:rsidP="005007FC">
            <w:pPr>
              <w:rPr>
                <w:rFonts w:ascii="Times New Roman" w:hAnsi="Times New Roman" w:cs="Times New Roman"/>
                <w:b/>
              </w:rPr>
            </w:pPr>
          </w:p>
          <w:p w:rsidR="00107627" w:rsidRPr="00884B65" w:rsidRDefault="00107627" w:rsidP="00CB5C6C">
            <w:pPr>
              <w:rPr>
                <w:rFonts w:ascii="Times New Roman" w:hAnsi="Times New Roman" w:cs="Times New Roman"/>
                <w:b/>
              </w:rPr>
            </w:pPr>
          </w:p>
        </w:tc>
      </w:tr>
      <w:tr w:rsidR="00A76EA3" w:rsidRPr="00884B65" w:rsidTr="00F276F3">
        <w:tc>
          <w:tcPr>
            <w:tcW w:w="9576" w:type="dxa"/>
            <w:gridSpan w:val="2"/>
          </w:tcPr>
          <w:p w:rsidR="00A76EA3" w:rsidRDefault="00A76EA3" w:rsidP="00186DBE">
            <w:pPr>
              <w:rPr>
                <w:rFonts w:ascii="Times New Roman" w:hAnsi="Times New Roman" w:cs="Times New Roman"/>
                <w:b/>
              </w:rPr>
            </w:pPr>
          </w:p>
        </w:tc>
      </w:tr>
    </w:tbl>
    <w:p w:rsidR="00C17F0C" w:rsidRDefault="00C17F0C" w:rsidP="00107627">
      <w:pPr>
        <w:spacing w:after="0"/>
      </w:pPr>
    </w:p>
    <w:tbl>
      <w:tblPr>
        <w:tblStyle w:val="TableGrid"/>
        <w:tblW w:w="0" w:type="auto"/>
        <w:tblLook w:val="04A0" w:firstRow="1" w:lastRow="0" w:firstColumn="1" w:lastColumn="0" w:noHBand="0" w:noVBand="1"/>
      </w:tblPr>
      <w:tblGrid>
        <w:gridCol w:w="4788"/>
        <w:gridCol w:w="4788"/>
      </w:tblGrid>
      <w:tr w:rsidR="00884B65" w:rsidTr="00884B65">
        <w:tc>
          <w:tcPr>
            <w:tcW w:w="4788" w:type="dxa"/>
          </w:tcPr>
          <w:p w:rsidR="00884B65" w:rsidRPr="00884B65" w:rsidRDefault="00884B65" w:rsidP="00884B65">
            <w:pPr>
              <w:rPr>
                <w:rFonts w:ascii="Times New Roman" w:hAnsi="Times New Roman" w:cs="Times New Roman"/>
                <w:b/>
              </w:rPr>
            </w:pPr>
            <w:r w:rsidRPr="00884B65">
              <w:rPr>
                <w:rFonts w:ascii="Times New Roman" w:hAnsi="Times New Roman" w:cs="Times New Roman"/>
                <w:b/>
              </w:rPr>
              <w:t xml:space="preserve">Time </w:t>
            </w:r>
            <w:r>
              <w:rPr>
                <w:rFonts w:ascii="Times New Roman" w:hAnsi="Times New Roman" w:cs="Times New Roman"/>
                <w:b/>
              </w:rPr>
              <w:t xml:space="preserve"> </w:t>
            </w:r>
            <w:r w:rsidRPr="00884B65">
              <w:rPr>
                <w:rFonts w:ascii="Times New Roman" w:hAnsi="Times New Roman" w:cs="Times New Roman"/>
                <w:b/>
              </w:rPr>
              <w:t>allotted</w:t>
            </w:r>
          </w:p>
        </w:tc>
        <w:tc>
          <w:tcPr>
            <w:tcW w:w="4788" w:type="dxa"/>
          </w:tcPr>
          <w:p w:rsidR="00884B65" w:rsidRPr="00884B65" w:rsidRDefault="00884B65" w:rsidP="00884B65">
            <w:pPr>
              <w:rPr>
                <w:rFonts w:ascii="Times New Roman" w:hAnsi="Times New Roman" w:cs="Times New Roman"/>
                <w:b/>
              </w:rPr>
            </w:pPr>
            <w:r w:rsidRPr="00884B65">
              <w:rPr>
                <w:rFonts w:ascii="Times New Roman" w:hAnsi="Times New Roman" w:cs="Times New Roman"/>
                <w:b/>
              </w:rPr>
              <w:t>Lesson activities for instructor and students</w:t>
            </w:r>
          </w:p>
        </w:tc>
      </w:tr>
      <w:tr w:rsidR="00884B65" w:rsidTr="00107627">
        <w:trPr>
          <w:trHeight w:val="720"/>
        </w:trPr>
        <w:tc>
          <w:tcPr>
            <w:tcW w:w="4788" w:type="dxa"/>
            <w:tcBorders>
              <w:bottom w:val="single" w:sz="4" w:space="0" w:color="auto"/>
            </w:tcBorders>
          </w:tcPr>
          <w:p w:rsidR="00107627" w:rsidRDefault="00256289" w:rsidP="00186DBE">
            <w:pPr>
              <w:rPr>
                <w:rFonts w:ascii="Times New Roman" w:hAnsi="Times New Roman" w:cs="Times New Roman"/>
              </w:rPr>
            </w:pPr>
            <w:r>
              <w:rPr>
                <w:rFonts w:ascii="Times New Roman" w:hAnsi="Times New Roman" w:cs="Times New Roman"/>
              </w:rPr>
              <w:t>MONDAY</w:t>
            </w:r>
          </w:p>
          <w:p w:rsidR="00F276F3" w:rsidRDefault="00107627" w:rsidP="00CB5C6C">
            <w:pPr>
              <w:rPr>
                <w:rFonts w:ascii="Times New Roman" w:hAnsi="Times New Roman" w:cs="Times New Roman"/>
              </w:rPr>
            </w:pPr>
            <w:r>
              <w:rPr>
                <w:rFonts w:ascii="Times New Roman" w:hAnsi="Times New Roman" w:cs="Times New Roman"/>
              </w:rPr>
              <w:t>Learning Target-</w:t>
            </w:r>
            <w:r w:rsidR="00F276F3">
              <w:rPr>
                <w:rFonts w:ascii="Times New Roman" w:hAnsi="Times New Roman" w:cs="Times New Roman"/>
              </w:rPr>
              <w:t xml:space="preserve"> </w:t>
            </w:r>
          </w:p>
          <w:p w:rsidR="00107627" w:rsidRDefault="00BC4B89" w:rsidP="00186DBE">
            <w:r>
              <w:t xml:space="preserve">Students will learn to generate a quality thesis and opening paragraph based on an AP reading and prompt. They will show their knowledge by </w:t>
            </w:r>
            <w:r>
              <w:lastRenderedPageBreak/>
              <w:t xml:space="preserve">improving a previously generated opening paragraph. </w:t>
            </w:r>
          </w:p>
          <w:p w:rsidR="00BC4B89" w:rsidRDefault="00BC4B89" w:rsidP="00186DBE"/>
          <w:p w:rsidR="00BC4B89" w:rsidRDefault="00BC4B89" w:rsidP="00186DBE">
            <w:r>
              <w:t xml:space="preserve">In class, we will go over an AP handout that contains a variety of theses and opening paragraphs based on a single reading and prompt. We will identify quality features and well as areas of need for these examples. Then, in pairs, students will rewrite an opening paragraph that was generated using this reading and prompt, improving upon the thesis, seamless insertion of citation, organization and style. </w:t>
            </w:r>
          </w:p>
        </w:tc>
        <w:tc>
          <w:tcPr>
            <w:tcW w:w="4788" w:type="dxa"/>
            <w:tcBorders>
              <w:bottom w:val="single" w:sz="4" w:space="0" w:color="auto"/>
            </w:tcBorders>
          </w:tcPr>
          <w:p w:rsidR="00884B65" w:rsidRDefault="00107627" w:rsidP="00F276F3">
            <w:pPr>
              <w:rPr>
                <w:rFonts w:ascii="Times New Roman" w:hAnsi="Times New Roman" w:cs="Times New Roman"/>
                <w:b/>
              </w:rPr>
            </w:pPr>
            <w:r>
              <w:rPr>
                <w:rFonts w:ascii="Times New Roman" w:hAnsi="Times New Roman" w:cs="Times New Roman"/>
              </w:rPr>
              <w:lastRenderedPageBreak/>
              <w:t>Assignment(s) Due-</w:t>
            </w:r>
            <w:r w:rsidR="00F276F3">
              <w:rPr>
                <w:rFonts w:ascii="Times New Roman" w:hAnsi="Times New Roman" w:cs="Times New Roman"/>
              </w:rPr>
              <w:t xml:space="preserve"> </w:t>
            </w:r>
          </w:p>
          <w:p w:rsidR="00884B65" w:rsidRDefault="00884B65" w:rsidP="00F276F3">
            <w:pPr>
              <w:rPr>
                <w:rFonts w:ascii="Times New Roman" w:hAnsi="Times New Roman" w:cs="Times New Roman"/>
                <w:b/>
              </w:rPr>
            </w:pPr>
          </w:p>
          <w:p w:rsidR="00884B65" w:rsidRPr="00BC4B89" w:rsidRDefault="00BC4B89" w:rsidP="004E12CF">
            <w:pPr>
              <w:rPr>
                <w:rFonts w:ascii="Times New Roman" w:hAnsi="Times New Roman" w:cs="Times New Roman"/>
              </w:rPr>
            </w:pPr>
            <w:r w:rsidRPr="00BC4B89">
              <w:rPr>
                <w:rFonts w:ascii="Times New Roman" w:hAnsi="Times New Roman" w:cs="Times New Roman"/>
              </w:rPr>
              <w:t xml:space="preserve">In their notebooks, students will rewrite an opening paragraph generated using and AP reading and prompt. </w:t>
            </w:r>
          </w:p>
        </w:tc>
      </w:tr>
      <w:tr w:rsidR="00107627" w:rsidTr="00107627">
        <w:trPr>
          <w:trHeight w:val="736"/>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lastRenderedPageBreak/>
              <w:t xml:space="preserve">TUESDAY </w:t>
            </w:r>
          </w:p>
          <w:p w:rsidR="004D00E0" w:rsidRDefault="00107627" w:rsidP="00CB5C6C">
            <w:pPr>
              <w:rPr>
                <w:rFonts w:ascii="Times New Roman" w:hAnsi="Times New Roman" w:cs="Times New Roman"/>
              </w:rPr>
            </w:pPr>
            <w:r>
              <w:rPr>
                <w:rFonts w:ascii="Times New Roman" w:hAnsi="Times New Roman" w:cs="Times New Roman"/>
              </w:rPr>
              <w:t>Learning Target-</w:t>
            </w:r>
            <w:r w:rsidR="004D00E0">
              <w:rPr>
                <w:rFonts w:ascii="Times New Roman" w:hAnsi="Times New Roman" w:cs="Times New Roman"/>
              </w:rPr>
              <w:t xml:space="preserve"> </w:t>
            </w:r>
          </w:p>
          <w:p w:rsidR="004D00E0" w:rsidRDefault="00BC4B89" w:rsidP="004D00E0">
            <w:pPr>
              <w:rPr>
                <w:rFonts w:ascii="Times New Roman" w:hAnsi="Times New Roman" w:cs="Times New Roman"/>
              </w:rPr>
            </w:pPr>
            <w:r>
              <w:rPr>
                <w:rFonts w:ascii="Times New Roman" w:hAnsi="Times New Roman" w:cs="Times New Roman"/>
              </w:rPr>
              <w:t xml:space="preserve">Students will further their understanding of quality thesis writing and creation of opening paragraphs. They will do this by generating an opening paragraph for </w:t>
            </w:r>
            <w:r w:rsidR="00FF5F86">
              <w:rPr>
                <w:rFonts w:ascii="Times New Roman" w:hAnsi="Times New Roman" w:cs="Times New Roman"/>
              </w:rPr>
              <w:t xml:space="preserve">five pieces previously read in the </w:t>
            </w:r>
            <w:r w:rsidR="00FF5F86" w:rsidRPr="00FF5F86">
              <w:rPr>
                <w:rFonts w:ascii="Times New Roman" w:hAnsi="Times New Roman" w:cs="Times New Roman"/>
                <w:i/>
              </w:rPr>
              <w:t>Norton Reader</w:t>
            </w:r>
            <w:r w:rsidR="00FF5F86">
              <w:rPr>
                <w:rFonts w:ascii="Times New Roman" w:hAnsi="Times New Roman" w:cs="Times New Roman"/>
              </w:rPr>
              <w:t xml:space="preserve">. </w:t>
            </w:r>
          </w:p>
          <w:p w:rsidR="00A76EA3" w:rsidRDefault="00A76EA3" w:rsidP="004D00E0">
            <w:pPr>
              <w:rPr>
                <w:rFonts w:ascii="Times New Roman" w:hAnsi="Times New Roman" w:cs="Times New Roman"/>
              </w:rPr>
            </w:pPr>
          </w:p>
          <w:p w:rsidR="00A76EA3" w:rsidRDefault="00A76EA3" w:rsidP="004D00E0">
            <w:pPr>
              <w:rPr>
                <w:rFonts w:ascii="Times New Roman" w:hAnsi="Times New Roman" w:cs="Times New Roman"/>
              </w:rPr>
            </w:pPr>
            <w:r>
              <w:rPr>
                <w:rFonts w:ascii="Times New Roman" w:hAnsi="Times New Roman" w:cs="Times New Roman"/>
              </w:rPr>
              <w:t xml:space="preserve">In class, students will begin to generate opening paragraphs using </w:t>
            </w:r>
            <w:r w:rsidR="00FF5F86">
              <w:rPr>
                <w:rFonts w:ascii="Times New Roman" w:hAnsi="Times New Roman" w:cs="Times New Roman"/>
              </w:rPr>
              <w:t xml:space="preserve">five previously read pieces from the </w:t>
            </w:r>
            <w:r w:rsidR="00FF5F86" w:rsidRPr="00FF5F86">
              <w:rPr>
                <w:rFonts w:ascii="Times New Roman" w:hAnsi="Times New Roman" w:cs="Times New Roman"/>
                <w:i/>
              </w:rPr>
              <w:t>Norton Reader</w:t>
            </w:r>
            <w:r>
              <w:rPr>
                <w:rFonts w:ascii="Times New Roman" w:hAnsi="Times New Roman" w:cs="Times New Roman"/>
              </w:rPr>
              <w:t xml:space="preserve">, each using the particular </w:t>
            </w:r>
            <w:r w:rsidR="00FF5F86">
              <w:rPr>
                <w:rFonts w:ascii="Times New Roman" w:hAnsi="Times New Roman" w:cs="Times New Roman"/>
              </w:rPr>
              <w:t>piece</w:t>
            </w:r>
            <w:r>
              <w:rPr>
                <w:rFonts w:ascii="Times New Roman" w:hAnsi="Times New Roman" w:cs="Times New Roman"/>
              </w:rPr>
              <w:t xml:space="preserve"> to address the following prompt: </w:t>
            </w:r>
          </w:p>
          <w:p w:rsidR="00A76EA3" w:rsidRDefault="00A76EA3" w:rsidP="004D00E0">
            <w:pPr>
              <w:rPr>
                <w:rFonts w:ascii="Times New Roman" w:hAnsi="Times New Roman" w:cs="Times New Roman"/>
              </w:rPr>
            </w:pPr>
          </w:p>
          <w:p w:rsidR="00A76EA3" w:rsidRDefault="00A76EA3" w:rsidP="004D00E0">
            <w:pPr>
              <w:rPr>
                <w:rFonts w:ascii="Times New Roman" w:hAnsi="Times New Roman" w:cs="Times New Roman"/>
              </w:rPr>
            </w:pPr>
            <w:r>
              <w:rPr>
                <w:rFonts w:ascii="Times New Roman" w:hAnsi="Times New Roman" w:cs="Times New Roman"/>
              </w:rPr>
              <w:t xml:space="preserve">What rhetorical and literary devices does the author use to achieve his aims? What are the author’s goals (which are achieved by his use of rhetorical and literary devices)? </w:t>
            </w:r>
          </w:p>
          <w:p w:rsidR="00107627" w:rsidRDefault="00107627" w:rsidP="00CB5C6C">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107627" w:rsidRDefault="00107627" w:rsidP="00F276F3">
            <w:pPr>
              <w:rPr>
                <w:rFonts w:ascii="Times New Roman" w:hAnsi="Times New Roman" w:cs="Times New Roman"/>
                <w:b/>
              </w:rPr>
            </w:pPr>
          </w:p>
          <w:p w:rsidR="00107627" w:rsidRDefault="00107627" w:rsidP="004E12CF">
            <w:pPr>
              <w:rPr>
                <w:rFonts w:ascii="Times New Roman" w:hAnsi="Times New Roman" w:cs="Times New Roman"/>
                <w:b/>
              </w:rPr>
            </w:pPr>
          </w:p>
        </w:tc>
      </w:tr>
      <w:tr w:rsidR="00107627" w:rsidTr="00107627">
        <w:trPr>
          <w:trHeight w:val="753"/>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WEDNESDAY</w:t>
            </w:r>
          </w:p>
          <w:p w:rsidR="004D00E0" w:rsidRDefault="00107627" w:rsidP="00107627">
            <w:pPr>
              <w:rPr>
                <w:rFonts w:ascii="Times New Roman" w:hAnsi="Times New Roman" w:cs="Times New Roman"/>
              </w:rPr>
            </w:pPr>
            <w:r>
              <w:rPr>
                <w:rFonts w:ascii="Times New Roman" w:hAnsi="Times New Roman" w:cs="Times New Roman"/>
              </w:rPr>
              <w:t>Learning Target-</w:t>
            </w:r>
          </w:p>
          <w:p w:rsidR="004D00E0" w:rsidRDefault="00A76EA3" w:rsidP="00107627">
            <w:pPr>
              <w:rPr>
                <w:rFonts w:ascii="Times New Roman" w:hAnsi="Times New Roman" w:cs="Times New Roman"/>
              </w:rPr>
            </w:pPr>
            <w:r>
              <w:rPr>
                <w:rFonts w:ascii="Times New Roman" w:hAnsi="Times New Roman" w:cs="Times New Roman"/>
              </w:rPr>
              <w:t xml:space="preserve">Students will continue to advance their skills in generating theses and quality opening paragraphs using seamless citation and advanced use of language. They will do this by analyzing one another’s work and reworking one of their five opening paragraphs to be used for an actual essay. </w:t>
            </w:r>
          </w:p>
          <w:p w:rsidR="00107627" w:rsidRDefault="00107627" w:rsidP="00107627">
            <w:pPr>
              <w:rPr>
                <w:rFonts w:ascii="Times New Roman" w:hAnsi="Times New Roman" w:cs="Times New Roman"/>
              </w:rPr>
            </w:pP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rPr>
            </w:pPr>
            <w:r>
              <w:rPr>
                <w:rFonts w:ascii="Times New Roman" w:hAnsi="Times New Roman" w:cs="Times New Roman"/>
              </w:rPr>
              <w:t>Assignment(s) Due-</w:t>
            </w:r>
          </w:p>
          <w:p w:rsidR="00107627" w:rsidRDefault="00A76EA3" w:rsidP="00FF5F86">
            <w:pPr>
              <w:rPr>
                <w:rFonts w:ascii="Times New Roman" w:hAnsi="Times New Roman" w:cs="Times New Roman"/>
              </w:rPr>
            </w:pPr>
            <w:r w:rsidRPr="00A76EA3">
              <w:rPr>
                <w:rFonts w:ascii="Times New Roman" w:hAnsi="Times New Roman" w:cs="Times New Roman"/>
              </w:rPr>
              <w:t xml:space="preserve">Five opening paragraphs, based on five </w:t>
            </w:r>
            <w:r w:rsidR="00FF5F86">
              <w:rPr>
                <w:rFonts w:ascii="Times New Roman" w:hAnsi="Times New Roman" w:cs="Times New Roman"/>
              </w:rPr>
              <w:t xml:space="preserve">previously read pieces from the </w:t>
            </w:r>
            <w:r w:rsidR="00FF5F86" w:rsidRPr="00FF5F86">
              <w:rPr>
                <w:rFonts w:ascii="Times New Roman" w:hAnsi="Times New Roman" w:cs="Times New Roman"/>
                <w:i/>
              </w:rPr>
              <w:t>Norton Reader.</w:t>
            </w:r>
            <w:r w:rsidR="00FF5F86">
              <w:rPr>
                <w:rFonts w:ascii="Times New Roman" w:hAnsi="Times New Roman" w:cs="Times New Roman"/>
              </w:rPr>
              <w:t xml:space="preserve"> </w:t>
            </w:r>
            <w:r w:rsidRPr="00A76EA3">
              <w:rPr>
                <w:rFonts w:ascii="Times New Roman" w:hAnsi="Times New Roman" w:cs="Times New Roman"/>
              </w:rPr>
              <w:t xml:space="preserve"> </w:t>
            </w:r>
          </w:p>
          <w:p w:rsidR="00B63BB9" w:rsidRDefault="00B63BB9" w:rsidP="00FF5F86">
            <w:pPr>
              <w:rPr>
                <w:rFonts w:ascii="Times New Roman" w:hAnsi="Times New Roman" w:cs="Times New Roman"/>
              </w:rPr>
            </w:pPr>
          </w:p>
          <w:p w:rsidR="00B63BB9" w:rsidRPr="00A76EA3" w:rsidRDefault="00B63BB9" w:rsidP="00FF5F86">
            <w:pPr>
              <w:rPr>
                <w:rFonts w:ascii="Times New Roman" w:hAnsi="Times New Roman" w:cs="Times New Roman"/>
              </w:rPr>
            </w:pPr>
            <w:r>
              <w:rPr>
                <w:rFonts w:ascii="Times New Roman" w:hAnsi="Times New Roman" w:cs="Times New Roman"/>
              </w:rPr>
              <w:t xml:space="preserve">Draft two: Financial Aid Essay (assigned last week) </w:t>
            </w:r>
          </w:p>
        </w:tc>
      </w:tr>
      <w:tr w:rsidR="00107627" w:rsidTr="00107627">
        <w:trPr>
          <w:trHeight w:val="720"/>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THURSDAY</w:t>
            </w:r>
          </w:p>
          <w:p w:rsidR="004D00E0" w:rsidRDefault="00107627" w:rsidP="00107627">
            <w:pPr>
              <w:rPr>
                <w:rFonts w:ascii="Times New Roman" w:hAnsi="Times New Roman" w:cs="Times New Roman"/>
              </w:rPr>
            </w:pPr>
            <w:r>
              <w:rPr>
                <w:rFonts w:ascii="Times New Roman" w:hAnsi="Times New Roman" w:cs="Times New Roman"/>
              </w:rPr>
              <w:t>Learning Target-</w:t>
            </w:r>
            <w:r w:rsidR="00CB5C6C">
              <w:rPr>
                <w:rFonts w:ascii="Times New Roman" w:hAnsi="Times New Roman" w:cs="Times New Roman"/>
              </w:rPr>
              <w:t xml:space="preserve"> </w:t>
            </w:r>
          </w:p>
          <w:p w:rsidR="00A76EA3" w:rsidRDefault="00A76EA3" w:rsidP="00107627">
            <w:pPr>
              <w:rPr>
                <w:rFonts w:ascii="Times New Roman" w:hAnsi="Times New Roman" w:cs="Times New Roman"/>
              </w:rPr>
            </w:pPr>
            <w:r>
              <w:rPr>
                <w:rFonts w:ascii="Times New Roman" w:hAnsi="Times New Roman" w:cs="Times New Roman"/>
              </w:rPr>
              <w:t>Students will continue to advance their skills in generating theses and quality opening paragraphs using seamless citation and advanced use of language.</w:t>
            </w:r>
          </w:p>
          <w:p w:rsidR="00A76EA3" w:rsidRDefault="00A76EA3" w:rsidP="00107627">
            <w:pPr>
              <w:rPr>
                <w:rFonts w:ascii="Times New Roman" w:hAnsi="Times New Roman" w:cs="Times New Roman"/>
              </w:rPr>
            </w:pPr>
          </w:p>
          <w:p w:rsidR="00A76EA3" w:rsidRDefault="00A76EA3" w:rsidP="00107627">
            <w:pPr>
              <w:rPr>
                <w:rFonts w:ascii="Times New Roman" w:hAnsi="Times New Roman" w:cs="Times New Roman"/>
              </w:rPr>
            </w:pPr>
            <w:r>
              <w:rPr>
                <w:rFonts w:ascii="Times New Roman" w:hAnsi="Times New Roman" w:cs="Times New Roman"/>
              </w:rPr>
              <w:t xml:space="preserve">In class, we will review examples of student-generated opening paragraphs, offering suggestions for improvement. </w:t>
            </w:r>
          </w:p>
          <w:p w:rsidR="006D12A8" w:rsidRDefault="006D12A8" w:rsidP="006D12A8">
            <w:pPr>
              <w:rPr>
                <w:rFonts w:ascii="Times New Roman" w:hAnsi="Times New Roman" w:cs="Times New Roman"/>
              </w:rPr>
            </w:pPr>
            <w:r>
              <w:rPr>
                <w:rFonts w:ascii="Times New Roman" w:hAnsi="Times New Roman" w:cs="Times New Roman"/>
              </w:rPr>
              <w:lastRenderedPageBreak/>
              <w:t xml:space="preserve">Students will then write one more opening paragraph, this time addressing </w:t>
            </w:r>
            <w:r>
              <w:rPr>
                <w:rFonts w:ascii="Times New Roman" w:hAnsi="Times New Roman" w:cs="Times New Roman"/>
              </w:rPr>
              <w:t xml:space="preserve">one piece from the </w:t>
            </w:r>
            <w:r w:rsidRPr="006D12A8">
              <w:rPr>
                <w:rFonts w:ascii="Times New Roman" w:hAnsi="Times New Roman" w:cs="Times New Roman"/>
                <w:i/>
              </w:rPr>
              <w:t>Norton Reader</w:t>
            </w:r>
            <w:r>
              <w:rPr>
                <w:rFonts w:ascii="Times New Roman" w:hAnsi="Times New Roman" w:cs="Times New Roman"/>
              </w:rPr>
              <w:t xml:space="preserve">, and using the same prompt as before: What are the author’s goals in writing this book, and what rhetorical strategies were employed to reach those goals? At this point, we have spent considerable time and effort learning what makes an opening paragraph a work of quality, and what is needed to write a clear, succinct, effective thesis statement. Therefore, this paragraph should be, quite simply, </w:t>
            </w:r>
            <w:r>
              <w:rPr>
                <w:rFonts w:ascii="Times New Roman" w:hAnsi="Times New Roman" w:cs="Times New Roman"/>
                <w:i/>
              </w:rPr>
              <w:t xml:space="preserve">the best paragraph you have ever written. </w:t>
            </w:r>
            <w:r>
              <w:rPr>
                <w:rFonts w:ascii="Times New Roman" w:hAnsi="Times New Roman" w:cs="Times New Roman"/>
              </w:rPr>
              <w:t xml:space="preserve">It will be due on Wednesday of next week. </w:t>
            </w:r>
          </w:p>
          <w:p w:rsidR="00107627" w:rsidRDefault="00107627" w:rsidP="00107627">
            <w:pPr>
              <w:rPr>
                <w:rFonts w:ascii="Times New Roman" w:hAnsi="Times New Roman" w:cs="Times New Roman"/>
              </w:rPr>
            </w:pP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lastRenderedPageBreak/>
              <w:t>Assignment(s) Due-</w:t>
            </w:r>
          </w:p>
          <w:p w:rsidR="00107627" w:rsidRPr="00DA38ED" w:rsidRDefault="00107627" w:rsidP="004E12CF">
            <w:pPr>
              <w:rPr>
                <w:rFonts w:ascii="Times New Roman" w:hAnsi="Times New Roman" w:cs="Times New Roman"/>
              </w:rPr>
            </w:pPr>
          </w:p>
        </w:tc>
      </w:tr>
      <w:tr w:rsidR="00107627" w:rsidTr="00107627">
        <w:trPr>
          <w:trHeight w:val="530"/>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lastRenderedPageBreak/>
              <w:t>FRIDAY</w:t>
            </w:r>
          </w:p>
          <w:p w:rsidR="00107627" w:rsidRDefault="00107627" w:rsidP="00107627">
            <w:pPr>
              <w:rPr>
                <w:rFonts w:ascii="Times New Roman" w:hAnsi="Times New Roman" w:cs="Times New Roman"/>
              </w:rPr>
            </w:pPr>
            <w:r>
              <w:rPr>
                <w:rFonts w:ascii="Times New Roman" w:hAnsi="Times New Roman" w:cs="Times New Roman"/>
              </w:rPr>
              <w:t>Learning Target-</w:t>
            </w:r>
            <w:r w:rsidR="00DA38ED">
              <w:rPr>
                <w:rFonts w:ascii="Times New Roman" w:hAnsi="Times New Roman" w:cs="Times New Roman"/>
              </w:rPr>
              <w:t xml:space="preserve"> </w:t>
            </w:r>
          </w:p>
          <w:p w:rsidR="004D00E0" w:rsidRDefault="00A76EA3" w:rsidP="00107627">
            <w:pPr>
              <w:rPr>
                <w:rFonts w:ascii="Times New Roman" w:hAnsi="Times New Roman" w:cs="Times New Roman"/>
              </w:rPr>
            </w:pPr>
            <w:r>
              <w:rPr>
                <w:rFonts w:ascii="Times New Roman" w:hAnsi="Times New Roman" w:cs="Times New Roman"/>
              </w:rPr>
              <w:t xml:space="preserve">Students will increase their understanding of </w:t>
            </w:r>
            <w:r w:rsidR="00FF5F86">
              <w:rPr>
                <w:rFonts w:ascii="Times New Roman" w:hAnsi="Times New Roman" w:cs="Times New Roman"/>
              </w:rPr>
              <w:t>rhetorical strategies in non-fiction writing</w:t>
            </w:r>
            <w:r>
              <w:rPr>
                <w:rFonts w:ascii="Times New Roman" w:hAnsi="Times New Roman" w:cs="Times New Roman"/>
              </w:rPr>
              <w:t xml:space="preserve">. They will demonstrate this learning through Socratic dialogue. </w:t>
            </w:r>
          </w:p>
          <w:p w:rsidR="00107627" w:rsidRDefault="00107627" w:rsidP="00107627">
            <w:pPr>
              <w:rPr>
                <w:rFonts w:ascii="Times New Roman" w:hAnsi="Times New Roman" w:cs="Times New Roman"/>
              </w:rPr>
            </w:pPr>
          </w:p>
          <w:p w:rsidR="00D52972" w:rsidRDefault="00D52972"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107627" w:rsidRDefault="00A76EA3" w:rsidP="00CB5C6C">
            <w:pPr>
              <w:rPr>
                <w:rFonts w:ascii="Times New Roman" w:hAnsi="Times New Roman" w:cs="Times New Roman"/>
                <w:i/>
              </w:rPr>
            </w:pPr>
            <w:r w:rsidRPr="00A76EA3">
              <w:rPr>
                <w:rFonts w:ascii="Times New Roman" w:hAnsi="Times New Roman" w:cs="Times New Roman"/>
              </w:rPr>
              <w:t xml:space="preserve">Reading: </w:t>
            </w:r>
            <w:r w:rsidR="00FF5F86">
              <w:rPr>
                <w:rFonts w:ascii="Times New Roman" w:hAnsi="Times New Roman" w:cs="Times New Roman"/>
              </w:rPr>
              <w:t xml:space="preserve">“Taking Women Students Seriously” </w:t>
            </w:r>
          </w:p>
          <w:p w:rsidR="00A76EA3" w:rsidRDefault="00A76EA3" w:rsidP="00FF5F86">
            <w:pPr>
              <w:rPr>
                <w:rFonts w:ascii="Times New Roman" w:hAnsi="Times New Roman" w:cs="Times New Roman"/>
              </w:rPr>
            </w:pPr>
            <w:r>
              <w:rPr>
                <w:rFonts w:ascii="Times New Roman" w:hAnsi="Times New Roman" w:cs="Times New Roman"/>
              </w:rPr>
              <w:t xml:space="preserve">Socratic dialogue: </w:t>
            </w:r>
            <w:r w:rsidR="00FF5F86">
              <w:rPr>
                <w:rFonts w:ascii="Times New Roman" w:hAnsi="Times New Roman" w:cs="Times New Roman"/>
              </w:rPr>
              <w:t>“Taking Women Students Seriously”</w:t>
            </w:r>
          </w:p>
          <w:p w:rsidR="006D12A8" w:rsidRDefault="006D12A8" w:rsidP="00FF5F86">
            <w:pPr>
              <w:rPr>
                <w:rFonts w:ascii="Times New Roman" w:hAnsi="Times New Roman" w:cs="Times New Roman"/>
              </w:rPr>
            </w:pPr>
          </w:p>
          <w:p w:rsidR="006D12A8" w:rsidRDefault="006D12A8" w:rsidP="00FF5F86">
            <w:pPr>
              <w:rPr>
                <w:rFonts w:ascii="Times New Roman" w:hAnsi="Times New Roman" w:cs="Times New Roman"/>
              </w:rPr>
            </w:pPr>
            <w:r>
              <w:rPr>
                <w:rFonts w:ascii="Times New Roman" w:hAnsi="Times New Roman" w:cs="Times New Roman"/>
              </w:rPr>
              <w:t xml:space="preserve">For next week: </w:t>
            </w:r>
          </w:p>
          <w:p w:rsidR="006D12A8" w:rsidRDefault="006D12A8" w:rsidP="00FF5F86">
            <w:pPr>
              <w:rPr>
                <w:rFonts w:ascii="Times New Roman" w:hAnsi="Times New Roman" w:cs="Times New Roman"/>
              </w:rPr>
            </w:pPr>
            <w:r>
              <w:rPr>
                <w:rFonts w:ascii="Times New Roman" w:hAnsi="Times New Roman" w:cs="Times New Roman"/>
              </w:rPr>
              <w:t xml:space="preserve">The “best paragraph you have ever written” will be due on Wednesday. </w:t>
            </w:r>
          </w:p>
          <w:p w:rsidR="006D12A8" w:rsidRDefault="006D12A8" w:rsidP="00FF5F86">
            <w:pPr>
              <w:rPr>
                <w:rFonts w:ascii="Times New Roman" w:hAnsi="Times New Roman" w:cs="Times New Roman"/>
              </w:rPr>
            </w:pPr>
          </w:p>
          <w:p w:rsidR="006D12A8" w:rsidRPr="00A76EA3" w:rsidRDefault="006D12A8" w:rsidP="00FF5F86">
            <w:pPr>
              <w:rPr>
                <w:rFonts w:ascii="Times New Roman" w:hAnsi="Times New Roman" w:cs="Times New Roman"/>
              </w:rPr>
            </w:pPr>
            <w:r>
              <w:rPr>
                <w:rFonts w:ascii="Times New Roman" w:hAnsi="Times New Roman" w:cs="Times New Roman"/>
              </w:rPr>
              <w:t xml:space="preserve">Reading for next week will be “Federalist Paper #10,” and work will be conducted in conjunction with students’ History course. </w:t>
            </w:r>
            <w:bookmarkStart w:id="0" w:name="_GoBack"/>
            <w:bookmarkEnd w:id="0"/>
          </w:p>
        </w:tc>
      </w:tr>
    </w:tbl>
    <w:p w:rsidR="00884B65" w:rsidRPr="00884B65" w:rsidRDefault="00884B65" w:rsidP="00814D26">
      <w:pPr>
        <w:rPr>
          <w:rFonts w:ascii="Times New Roman" w:hAnsi="Times New Roman" w:cs="Times New Roman"/>
        </w:rPr>
      </w:pPr>
    </w:p>
    <w:sectPr w:rsidR="00884B65" w:rsidRPr="00884B65" w:rsidSect="00107627">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BE"/>
    <w:rsid w:val="0008478F"/>
    <w:rsid w:val="0009320B"/>
    <w:rsid w:val="00107627"/>
    <w:rsid w:val="00116724"/>
    <w:rsid w:val="00165928"/>
    <w:rsid w:val="00186DBE"/>
    <w:rsid w:val="001C5B23"/>
    <w:rsid w:val="00256289"/>
    <w:rsid w:val="00336E12"/>
    <w:rsid w:val="0043440A"/>
    <w:rsid w:val="0045563F"/>
    <w:rsid w:val="004D00E0"/>
    <w:rsid w:val="004E12CF"/>
    <w:rsid w:val="005007FC"/>
    <w:rsid w:val="006649C5"/>
    <w:rsid w:val="006D12A8"/>
    <w:rsid w:val="00745131"/>
    <w:rsid w:val="00814D26"/>
    <w:rsid w:val="00884B65"/>
    <w:rsid w:val="00944FBD"/>
    <w:rsid w:val="00996F17"/>
    <w:rsid w:val="00A76EA3"/>
    <w:rsid w:val="00A838D2"/>
    <w:rsid w:val="00B63BB9"/>
    <w:rsid w:val="00BC4B89"/>
    <w:rsid w:val="00C17F0C"/>
    <w:rsid w:val="00CB5C6C"/>
    <w:rsid w:val="00D52972"/>
    <w:rsid w:val="00DA38ED"/>
    <w:rsid w:val="00E1303C"/>
    <w:rsid w:val="00E4193C"/>
    <w:rsid w:val="00E62DA8"/>
    <w:rsid w:val="00F276F3"/>
    <w:rsid w:val="00FD10A2"/>
    <w:rsid w:val="00FF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08192-5A7D-43C3-BF52-BC8A702F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4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3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2F2EA-EFCB-4D8E-B31E-E7280A9F6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jenny.mundy-castle</dc:creator>
  <cp:keywords/>
  <dc:description/>
  <cp:lastModifiedBy>Devin Ayers</cp:lastModifiedBy>
  <cp:revision>5</cp:revision>
  <cp:lastPrinted>2013-09-17T13:54:00Z</cp:lastPrinted>
  <dcterms:created xsi:type="dcterms:W3CDTF">2013-09-17T15:15:00Z</dcterms:created>
  <dcterms:modified xsi:type="dcterms:W3CDTF">2013-09-20T19:43:00Z</dcterms:modified>
</cp:coreProperties>
</file>