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b/>
          <w:bCs/>
          <w:sz w:val="24"/>
          <w:szCs w:val="24"/>
        </w:rPr>
        <w:t>allegory</w:t>
      </w:r>
      <w:proofErr w:type="gramEnd"/>
      <w:r w:rsidRPr="00EF555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F555F">
        <w:rPr>
          <w:rFonts w:ascii="Times New Roman" w:hAnsi="Times New Roman" w:cs="Times New Roman"/>
          <w:sz w:val="24"/>
          <w:szCs w:val="24"/>
        </w:rPr>
        <w:t>The device of using character and/or story elements symbolically to represent an abstraction in addition to the literal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meaning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>. In some allegories, for example, an author may intend the characters to personify an abstraction like hope or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freedom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>. The allegorical meaning usually deals with moral truth or a generalization about human existence.</w:t>
      </w:r>
    </w:p>
    <w:p w:rsid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b/>
          <w:bCs/>
          <w:sz w:val="24"/>
          <w:szCs w:val="24"/>
        </w:rPr>
        <w:t>alliteration</w:t>
      </w:r>
      <w:proofErr w:type="gramEnd"/>
      <w:r w:rsidRPr="00EF555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F555F">
        <w:rPr>
          <w:rFonts w:ascii="Times New Roman" w:hAnsi="Times New Roman" w:cs="Times New Roman"/>
          <w:sz w:val="24"/>
          <w:szCs w:val="24"/>
        </w:rPr>
        <w:t>The repetition of sounds, especially initial consonant sounds in two or more neighboring words (as in “she sells sea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shells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>”). Although the term is not frequently in the multiple choice section, you can look for alliteration in any essay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passage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>. The repetition can reinforce meaning, unify ideas, supply a musical sound, and/or echo the sense of the passage.</w:t>
      </w:r>
    </w:p>
    <w:p w:rsid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b/>
          <w:bCs/>
          <w:sz w:val="24"/>
          <w:szCs w:val="24"/>
        </w:rPr>
        <w:t>allusion</w:t>
      </w:r>
      <w:proofErr w:type="gramEnd"/>
      <w:r w:rsidRPr="00EF555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F555F">
        <w:rPr>
          <w:rFonts w:ascii="Times New Roman" w:hAnsi="Times New Roman" w:cs="Times New Roman"/>
          <w:sz w:val="24"/>
          <w:szCs w:val="24"/>
        </w:rPr>
        <w:t>A direct or indirect reference to something which is presumably commonly known, such as an event, book, myth, place,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 xml:space="preserve"> work of art. Allusions can be historical, literary, religious, topical, or mythical. There are many more possibilities, and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 xml:space="preserve"> work may simultaneously use multiple layers of allusion.</w:t>
      </w:r>
    </w:p>
    <w:p w:rsid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b/>
          <w:bCs/>
          <w:sz w:val="24"/>
          <w:szCs w:val="24"/>
        </w:rPr>
        <w:t>ambiguity</w:t>
      </w:r>
      <w:proofErr w:type="gramEnd"/>
      <w:r w:rsidRPr="00EF555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F555F">
        <w:rPr>
          <w:rFonts w:ascii="Times New Roman" w:hAnsi="Times New Roman" w:cs="Times New Roman"/>
          <w:sz w:val="24"/>
          <w:szCs w:val="24"/>
        </w:rPr>
        <w:t>The multiple meanings, either intentional or unintentional, of a word, phrase, sentence, or passage.</w:t>
      </w:r>
    </w:p>
    <w:p w:rsid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b/>
          <w:bCs/>
          <w:sz w:val="24"/>
          <w:szCs w:val="24"/>
        </w:rPr>
        <w:t>analogy</w:t>
      </w:r>
      <w:proofErr w:type="gramEnd"/>
      <w:r w:rsidRPr="00EF555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F555F">
        <w:rPr>
          <w:rFonts w:ascii="Times New Roman" w:hAnsi="Times New Roman" w:cs="Times New Roman"/>
          <w:sz w:val="24"/>
          <w:szCs w:val="24"/>
        </w:rPr>
        <w:t>A similarity or comparison between two different things or the relationship between them. An analogy can explain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 xml:space="preserve"> unfamiliar by associating it with or pointing out its similarity to something more familiar. Analogies can also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 xml:space="preserve"> writing more vivid, imaginative, or intellectually engaging.</w:t>
      </w:r>
    </w:p>
    <w:p w:rsid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b/>
          <w:bCs/>
          <w:sz w:val="24"/>
          <w:szCs w:val="24"/>
        </w:rPr>
        <w:t>antecedent</w:t>
      </w:r>
      <w:proofErr w:type="gramEnd"/>
      <w:r w:rsidRPr="00EF555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F555F">
        <w:rPr>
          <w:rFonts w:ascii="Times New Roman" w:hAnsi="Times New Roman" w:cs="Times New Roman"/>
          <w:sz w:val="24"/>
          <w:szCs w:val="24"/>
        </w:rPr>
        <w:t>The word, phrase, or clause referred to by a pronoun. The AP language exam occasionally asks for the antecedent of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 xml:space="preserve"> given pronoun in a long, complex sentence or in a group of sentences. A question from the 2001 AP test as an example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follows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>: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5F">
        <w:rPr>
          <w:rFonts w:ascii="Times New Roman" w:hAnsi="Times New Roman" w:cs="Times New Roman"/>
          <w:sz w:val="24"/>
          <w:szCs w:val="24"/>
        </w:rPr>
        <w:t xml:space="preserve">“But it is the grandeur of all truth which </w:t>
      </w:r>
      <w:r w:rsidRPr="00EF555F">
        <w:rPr>
          <w:rFonts w:ascii="Times New Roman" w:hAnsi="Times New Roman" w:cs="Times New Roman"/>
          <w:i/>
          <w:iCs/>
          <w:sz w:val="24"/>
          <w:szCs w:val="24"/>
        </w:rPr>
        <w:t xml:space="preserve">can </w:t>
      </w:r>
      <w:r w:rsidRPr="00EF555F">
        <w:rPr>
          <w:rFonts w:ascii="Times New Roman" w:hAnsi="Times New Roman" w:cs="Times New Roman"/>
          <w:sz w:val="24"/>
          <w:szCs w:val="24"/>
        </w:rPr>
        <w:t>occupy a very high place in human interests that it is never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absolutely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 xml:space="preserve"> novel to the meanest of minds; </w:t>
      </w:r>
      <w:r w:rsidRPr="00EF555F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Pr="00EF555F">
        <w:rPr>
          <w:rFonts w:ascii="Times New Roman" w:hAnsi="Times New Roman" w:cs="Times New Roman"/>
          <w:sz w:val="24"/>
          <w:szCs w:val="24"/>
        </w:rPr>
        <w:t>exists eternally, by way of germ of latent principle, in the lowest as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 xml:space="preserve"> the highest, needing to be developed but never to be planted.”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5F">
        <w:rPr>
          <w:rFonts w:ascii="Times New Roman" w:hAnsi="Times New Roman" w:cs="Times New Roman"/>
          <w:sz w:val="24"/>
          <w:szCs w:val="24"/>
        </w:rPr>
        <w:t>The antecedent of “it” (bolded) is...? [</w:t>
      </w:r>
      <w:proofErr w:type="gramStart"/>
      <w:r w:rsidRPr="00EF555F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>: “all truth”]</w:t>
      </w:r>
    </w:p>
    <w:p w:rsid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b/>
          <w:bCs/>
          <w:sz w:val="24"/>
          <w:szCs w:val="24"/>
        </w:rPr>
        <w:t>antithesis</w:t>
      </w:r>
      <w:proofErr w:type="gramEnd"/>
      <w:r w:rsidRPr="00EF555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F555F">
        <w:rPr>
          <w:rFonts w:ascii="Times New Roman" w:hAnsi="Times New Roman" w:cs="Times New Roman"/>
          <w:sz w:val="24"/>
          <w:szCs w:val="24"/>
        </w:rPr>
        <w:t>the opposition or contrast of ideas; the direct opposite.</w:t>
      </w:r>
    </w:p>
    <w:p w:rsid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b/>
          <w:bCs/>
          <w:sz w:val="24"/>
          <w:szCs w:val="24"/>
        </w:rPr>
        <w:t>aphorism</w:t>
      </w:r>
      <w:proofErr w:type="gramEnd"/>
      <w:r w:rsidRPr="00EF555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F555F">
        <w:rPr>
          <w:rFonts w:ascii="Times New Roman" w:hAnsi="Times New Roman" w:cs="Times New Roman"/>
          <w:sz w:val="24"/>
          <w:szCs w:val="24"/>
        </w:rPr>
        <w:t>A terse statement of known authorship which expresses a general truth or a moral principle. (If the authorship is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lastRenderedPageBreak/>
        <w:t>unknown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>, the statement is generally considered to be a folk proverb.) An aphorism can be a memorable summation of the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author’s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 xml:space="preserve"> point.</w:t>
      </w:r>
    </w:p>
    <w:p w:rsid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b/>
          <w:bCs/>
          <w:sz w:val="24"/>
          <w:szCs w:val="24"/>
        </w:rPr>
        <w:t>apostrophe</w:t>
      </w:r>
      <w:proofErr w:type="gramEnd"/>
      <w:r w:rsidRPr="00EF555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F555F">
        <w:rPr>
          <w:rFonts w:ascii="Times New Roman" w:hAnsi="Times New Roman" w:cs="Times New Roman"/>
          <w:sz w:val="24"/>
          <w:szCs w:val="24"/>
        </w:rPr>
        <w:t>A figure of speech that directly addresses an absent or imaginary person or a personified abstraction, such as liberty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 xml:space="preserve"> love. It is an address to someone or something that cannot answer. The effect may add familiarity or emotional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intensity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 xml:space="preserve">. William Wordsworth addresses John Milton as he writes, “Milton, thou </w:t>
      </w:r>
      <w:proofErr w:type="spellStart"/>
      <w:r w:rsidRPr="00EF555F">
        <w:rPr>
          <w:rFonts w:ascii="Times New Roman" w:hAnsi="Times New Roman" w:cs="Times New Roman"/>
          <w:sz w:val="24"/>
          <w:szCs w:val="24"/>
        </w:rPr>
        <w:t>shouldst</w:t>
      </w:r>
      <w:proofErr w:type="spellEnd"/>
      <w:r w:rsidRPr="00EF555F">
        <w:rPr>
          <w:rFonts w:ascii="Times New Roman" w:hAnsi="Times New Roman" w:cs="Times New Roman"/>
          <w:sz w:val="24"/>
          <w:szCs w:val="24"/>
        </w:rPr>
        <w:t xml:space="preserve"> be living at this hour: /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5F">
        <w:rPr>
          <w:rFonts w:ascii="Times New Roman" w:hAnsi="Times New Roman" w:cs="Times New Roman"/>
          <w:sz w:val="24"/>
          <w:szCs w:val="24"/>
        </w:rPr>
        <w:t>England hath need of thee.” Another example is Keats’ “Ode to a Grecian Urn,” in which Keats addresses the urn itself: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5F">
        <w:rPr>
          <w:rFonts w:ascii="Times New Roman" w:hAnsi="Times New Roman" w:cs="Times New Roman"/>
          <w:sz w:val="24"/>
          <w:szCs w:val="24"/>
        </w:rPr>
        <w:t>“Thou still unravished bride of quietness.” Many apostrophes imply a personification of the object addressed.</w:t>
      </w:r>
    </w:p>
    <w:p w:rsid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F555F">
        <w:rPr>
          <w:rFonts w:ascii="Times New Roman" w:hAnsi="Times New Roman" w:cs="Times New Roman"/>
          <w:b/>
          <w:bCs/>
          <w:sz w:val="24"/>
          <w:szCs w:val="24"/>
        </w:rPr>
        <w:t>atmosphere</w:t>
      </w:r>
      <w:proofErr w:type="gramEnd"/>
      <w:r w:rsidRPr="00EF555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F555F">
        <w:rPr>
          <w:rFonts w:ascii="Times New Roman" w:hAnsi="Times New Roman" w:cs="Times New Roman"/>
          <w:sz w:val="24"/>
          <w:szCs w:val="24"/>
        </w:rPr>
        <w:t>The emotional nod created by the entirety of a literary work, established partly by the setting and partly by the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author’s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 xml:space="preserve"> choice of objects that are described. Even such elements as a description of the weather can contribute to the</w:t>
      </w:r>
    </w:p>
    <w:p w:rsidR="00EF555F" w:rsidRPr="00EF555F" w:rsidRDefault="00EF555F" w:rsidP="00EF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55F">
        <w:rPr>
          <w:rFonts w:ascii="Times New Roman" w:hAnsi="Times New Roman" w:cs="Times New Roman"/>
          <w:sz w:val="24"/>
          <w:szCs w:val="24"/>
        </w:rPr>
        <w:t>atmosphere</w:t>
      </w:r>
      <w:proofErr w:type="gramEnd"/>
      <w:r w:rsidRPr="00EF555F">
        <w:rPr>
          <w:rFonts w:ascii="Times New Roman" w:hAnsi="Times New Roman" w:cs="Times New Roman"/>
          <w:sz w:val="24"/>
          <w:szCs w:val="24"/>
        </w:rPr>
        <w:t>. Frequently atmosphere foreshadows events. Perhaps it can create a mood.</w:t>
      </w:r>
    </w:p>
    <w:p w:rsidR="00E61B98" w:rsidRDefault="00E61B98" w:rsidP="00EF555F"/>
    <w:sectPr w:rsidR="00E6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5F"/>
    <w:rsid w:val="00E61B98"/>
    <w:rsid w:val="00E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995C2-5C28-40FD-92E3-33126B0F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2013-08-13T20:57:00Z</dcterms:created>
  <dcterms:modified xsi:type="dcterms:W3CDTF">2013-08-13T21:00:00Z</dcterms:modified>
</cp:coreProperties>
</file>