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r w:rsidR="0067276A">
              <w:rPr>
                <w:rFonts w:ascii="Times New Roman" w:hAnsi="Times New Roman" w:cs="Times New Roman"/>
                <w:b/>
              </w:rPr>
              <w:t xml:space="preserve"> Grade 9 English I </w:t>
            </w:r>
          </w:p>
          <w:p w:rsidR="00E1303C" w:rsidRDefault="00E1303C" w:rsidP="00186DBE">
            <w:pPr>
              <w:rPr>
                <w:rFonts w:ascii="Times New Roman" w:hAnsi="Times New Roman" w:cs="Times New Roman"/>
                <w:b/>
              </w:rPr>
            </w:pP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r w:rsidR="0067276A">
              <w:rPr>
                <w:rFonts w:ascii="Times New Roman" w:hAnsi="Times New Roman" w:cs="Times New Roman"/>
                <w:b/>
              </w:rPr>
              <w:t xml:space="preserve"> 09/03 – 09/07</w:t>
            </w:r>
          </w:p>
          <w:p w:rsidR="00E1303C" w:rsidRDefault="00E1303C" w:rsidP="00186DBE">
            <w:pPr>
              <w:rPr>
                <w:rFonts w:ascii="Times New Roman" w:hAnsi="Times New Roman" w:cs="Times New Roman"/>
                <w:b/>
              </w:rPr>
            </w:pP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r w:rsidR="0067276A">
              <w:rPr>
                <w:rFonts w:ascii="Times New Roman" w:hAnsi="Times New Roman" w:cs="Times New Roman"/>
                <w:b/>
              </w:rPr>
              <w:t xml:space="preserve"> </w:t>
            </w:r>
            <w:r w:rsidR="0067276A" w:rsidRPr="0067276A">
              <w:rPr>
                <w:rFonts w:ascii="Times New Roman" w:hAnsi="Times New Roman" w:cs="Times New Roman"/>
                <w:b/>
                <w:i/>
              </w:rPr>
              <w:t xml:space="preserve">Kindred </w:t>
            </w:r>
          </w:p>
          <w:p w:rsidR="00E1303C" w:rsidRDefault="00E1303C" w:rsidP="00E1303C">
            <w:pPr>
              <w:rPr>
                <w:rFonts w:ascii="Times New Roman" w:hAnsi="Times New Roman" w:cs="Times New Roman"/>
                <w:b/>
              </w:rPr>
            </w:pP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9D7864" w:rsidRDefault="009D7864" w:rsidP="00186DBE">
            <w:pPr>
              <w:rPr>
                <w:rFonts w:ascii="Times New Roman" w:hAnsi="Times New Roman" w:cs="Times New Roman"/>
                <w:b/>
              </w:rPr>
            </w:pPr>
            <w:r>
              <w:rPr>
                <w:rFonts w:ascii="Times New Roman" w:hAnsi="Times New Roman" w:cs="Times New Roman"/>
                <w:b/>
              </w:rPr>
              <w:t>SL9-10.1 – SL9-10.6; W9-10.2; RL9-10.1 – RL9-10.3</w:t>
            </w:r>
          </w:p>
          <w:p w:rsidR="00E1303C" w:rsidRDefault="00E1303C" w:rsidP="00186DBE">
            <w:pPr>
              <w:rPr>
                <w:rFonts w:ascii="Times New Roman" w:hAnsi="Times New Roman" w:cs="Times New Roman"/>
                <w:b/>
              </w:rPr>
            </w:pP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67276A" w:rsidRPr="00D27258" w:rsidRDefault="00944FBD" w:rsidP="0067276A">
            <w:pPr>
              <w:rPr>
                <w:rFonts w:ascii="Times New Roman" w:hAnsi="Times New Roman" w:cs="Times New Roman"/>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r w:rsidR="0067276A">
              <w:rPr>
                <w:rFonts w:ascii="Times New Roman" w:hAnsi="Times New Roman" w:cs="Times New Roman"/>
                <w:b/>
              </w:rPr>
              <w:t xml:space="preserve"> </w:t>
            </w:r>
            <w:r w:rsidR="0067276A" w:rsidRPr="00D27258">
              <w:rPr>
                <w:rFonts w:ascii="Times New Roman" w:hAnsi="Times New Roman" w:cs="Times New Roman"/>
              </w:rPr>
              <w:t xml:space="preserve">How does the author use narration/point of view, flashback, foreshadowing, denouement and the concept of science fiction to accomplish her goals in the book </w:t>
            </w:r>
            <w:r w:rsidR="0067276A" w:rsidRPr="00D27258">
              <w:rPr>
                <w:rFonts w:ascii="Times New Roman" w:hAnsi="Times New Roman" w:cs="Times New Roman"/>
                <w:i/>
              </w:rPr>
              <w:t>Kindred</w:t>
            </w:r>
            <w:r w:rsidR="0067276A" w:rsidRPr="00D27258">
              <w:rPr>
                <w:rFonts w:ascii="Times New Roman" w:hAnsi="Times New Roman" w:cs="Times New Roman"/>
              </w:rPr>
              <w:t xml:space="preserve">? </w:t>
            </w:r>
          </w:p>
          <w:p w:rsidR="00186DBE" w:rsidRPr="00884B65" w:rsidRDefault="00186DBE" w:rsidP="00186DBE">
            <w:pPr>
              <w:rPr>
                <w:rFonts w:ascii="Times New Roman" w:hAnsi="Times New Roman" w:cs="Times New Roman"/>
                <w:b/>
              </w:rPr>
            </w:pPr>
          </w:p>
          <w:p w:rsidR="00186DBE" w:rsidRPr="00884B65" w:rsidRDefault="00186DBE" w:rsidP="00CB5C6C">
            <w:pPr>
              <w:rPr>
                <w:rFonts w:ascii="Times New Roman" w:hAnsi="Times New Roman" w:cs="Times New Roman"/>
                <w:b/>
              </w:rPr>
            </w:pP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67276A" w:rsidRPr="00884B65" w:rsidRDefault="0067276A" w:rsidP="00CB5C6C">
            <w:pPr>
              <w:rPr>
                <w:rFonts w:ascii="Times New Roman" w:hAnsi="Times New Roman" w:cs="Times New Roman"/>
                <w:b/>
              </w:rPr>
            </w:pPr>
            <w:r>
              <w:rPr>
                <w:rFonts w:ascii="Times New Roman" w:hAnsi="Times New Roman" w:cs="Times New Roman"/>
              </w:rPr>
              <w:t xml:space="preserve">Students will discuss and write about their previous knowledge of these literary strategies in other reading. </w:t>
            </w:r>
            <w:r>
              <w:rPr>
                <w:rFonts w:ascii="Times New Roman" w:hAnsi="Times New Roman" w:cs="Times New Roman"/>
                <w:b/>
              </w:rPr>
              <w:t xml:space="preserve">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r w:rsidR="0067276A" w:rsidRPr="0067276A">
              <w:rPr>
                <w:rFonts w:ascii="Times New Roman" w:hAnsi="Times New Roman" w:cs="Times New Roman"/>
                <w:b/>
                <w:i/>
              </w:rPr>
              <w:t>Kindred</w:t>
            </w:r>
            <w:r w:rsidR="0067276A">
              <w:rPr>
                <w:rFonts w:ascii="Times New Roman" w:hAnsi="Times New Roman" w:cs="Times New Roman"/>
                <w:b/>
              </w:rPr>
              <w:t xml:space="preserve"> by Octavia Butler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67276A" w:rsidRDefault="0067276A" w:rsidP="0067276A">
            <w:pPr>
              <w:rPr>
                <w:rFonts w:ascii="Times New Roman" w:hAnsi="Times New Roman" w:cs="Times New Roman"/>
                <w:b/>
              </w:rPr>
            </w:pPr>
            <w:r>
              <w:rPr>
                <w:rFonts w:ascii="Times New Roman" w:hAnsi="Times New Roman" w:cs="Times New Roman"/>
                <w:b/>
              </w:rPr>
              <w:t xml:space="preserve">Daily: </w:t>
            </w:r>
            <w:r w:rsidRPr="00D27258">
              <w:rPr>
                <w:rFonts w:ascii="Times New Roman" w:hAnsi="Times New Roman" w:cs="Times New Roman"/>
              </w:rPr>
              <w:t>direct observation and check-in with students, writing assignments, small group work</w:t>
            </w:r>
          </w:p>
          <w:p w:rsidR="0067276A" w:rsidRDefault="0067276A" w:rsidP="0067276A">
            <w:pPr>
              <w:rPr>
                <w:rFonts w:ascii="Times New Roman" w:hAnsi="Times New Roman" w:cs="Times New Roman"/>
                <w:b/>
              </w:rPr>
            </w:pPr>
          </w:p>
          <w:p w:rsidR="0067276A" w:rsidRDefault="0067276A" w:rsidP="0067276A">
            <w:pPr>
              <w:rPr>
                <w:rFonts w:ascii="Times New Roman" w:hAnsi="Times New Roman" w:cs="Times New Roman"/>
                <w:b/>
              </w:rPr>
            </w:pPr>
            <w:r>
              <w:rPr>
                <w:rFonts w:ascii="Times New Roman" w:hAnsi="Times New Roman" w:cs="Times New Roman"/>
                <w:b/>
              </w:rPr>
              <w:t xml:space="preserve">This Week: </w:t>
            </w:r>
            <w:r w:rsidRPr="00D27258">
              <w:rPr>
                <w:rFonts w:ascii="Times New Roman" w:hAnsi="Times New Roman" w:cs="Times New Roman"/>
              </w:rPr>
              <w:t>direct observation and check-in with students, writing assignments, small group work</w:t>
            </w:r>
            <w:r>
              <w:rPr>
                <w:rFonts w:ascii="Times New Roman" w:hAnsi="Times New Roman" w:cs="Times New Roman"/>
              </w:rPr>
              <w:t xml:space="preserve">, Socratic dialogue </w:t>
            </w:r>
          </w:p>
          <w:p w:rsidR="0067276A" w:rsidRPr="00884B65" w:rsidRDefault="0067276A" w:rsidP="0067276A">
            <w:pPr>
              <w:rPr>
                <w:rFonts w:ascii="Times New Roman" w:hAnsi="Times New Roman" w:cs="Times New Roman"/>
                <w:b/>
              </w:rPr>
            </w:pPr>
          </w:p>
          <w:p w:rsidR="00107627" w:rsidRPr="00884B65" w:rsidRDefault="0067276A" w:rsidP="0067276A">
            <w:pPr>
              <w:rPr>
                <w:rFonts w:ascii="Times New Roman" w:hAnsi="Times New Roman" w:cs="Times New Roman"/>
                <w:b/>
              </w:rPr>
            </w:pPr>
            <w:r>
              <w:rPr>
                <w:rFonts w:ascii="Times New Roman" w:hAnsi="Times New Roman" w:cs="Times New Roman"/>
                <w:b/>
              </w:rPr>
              <w:t xml:space="preserve">Unit: </w:t>
            </w:r>
            <w:r w:rsidRPr="00D27258">
              <w:rPr>
                <w:rFonts w:ascii="Times New Roman" w:hAnsi="Times New Roman" w:cs="Times New Roman"/>
              </w:rPr>
              <w:t>direct observation and check-in with students, writing assignments, small group work</w:t>
            </w:r>
            <w:r>
              <w:rPr>
                <w:rFonts w:ascii="Times New Roman" w:hAnsi="Times New Roman" w:cs="Times New Roman"/>
              </w:rPr>
              <w:t>, Socratic dialogue, individual projects</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9D7864" w:rsidP="00186DBE">
            <w:r>
              <w:t xml:space="preserve">Labor Day. No School!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8E0D7F" w:rsidRDefault="008E0D7F" w:rsidP="008E0D7F">
            <w:pPr>
              <w:rPr>
                <w:rFonts w:ascii="Times New Roman" w:hAnsi="Times New Roman" w:cs="Times New Roman"/>
              </w:rPr>
            </w:pPr>
            <w:r>
              <w:rPr>
                <w:rFonts w:ascii="Times New Roman" w:hAnsi="Times New Roman" w:cs="Times New Roman"/>
              </w:rPr>
              <w:t xml:space="preserve">Students will use the Internet to conduct research about Octavia Butler, the author of </w:t>
            </w:r>
            <w:r w:rsidRPr="008E0D7F">
              <w:rPr>
                <w:rFonts w:ascii="Times New Roman" w:hAnsi="Times New Roman" w:cs="Times New Roman"/>
                <w:i/>
              </w:rPr>
              <w:t>Kindred</w:t>
            </w:r>
            <w:r>
              <w:rPr>
                <w:rFonts w:ascii="Times New Roman" w:hAnsi="Times New Roman" w:cs="Times New Roman"/>
              </w:rPr>
              <w:t xml:space="preserve">. </w:t>
            </w:r>
          </w:p>
          <w:p w:rsidR="008E0D7F" w:rsidRDefault="008E0D7F" w:rsidP="008E0D7F">
            <w:pPr>
              <w:rPr>
                <w:rFonts w:ascii="Times New Roman" w:hAnsi="Times New Roman" w:cs="Times New Roman"/>
              </w:rPr>
            </w:pPr>
          </w:p>
          <w:p w:rsidR="008E0D7F" w:rsidRDefault="008E0D7F" w:rsidP="008E0D7F">
            <w:pPr>
              <w:rPr>
                <w:rFonts w:ascii="Times New Roman" w:hAnsi="Times New Roman" w:cs="Times New Roman"/>
              </w:rPr>
            </w:pPr>
            <w:r>
              <w:rPr>
                <w:rFonts w:ascii="Times New Roman" w:hAnsi="Times New Roman" w:cs="Times New Roman"/>
              </w:rPr>
              <w:lastRenderedPageBreak/>
              <w:t xml:space="preserve">They may choose a biographical article or an article that articulates Ms. Butler’s thoughts on racism. Students will then write an analysis of the article, describing the major points covered also articulating their own opinion of the piece. An assignment description will provided. A rough draft will be due Wednesday, with a final draft due on Friday.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660058" w:rsidRDefault="00660058" w:rsidP="00107627">
            <w:pPr>
              <w:rPr>
                <w:rFonts w:ascii="Times New Roman" w:hAnsi="Times New Roman" w:cs="Times New Roman"/>
              </w:rPr>
            </w:pPr>
            <w:r>
              <w:rPr>
                <w:rFonts w:ascii="Times New Roman" w:hAnsi="Times New Roman" w:cs="Times New Roman"/>
              </w:rPr>
              <w:t xml:space="preserve">Students will demonstrate the ability to analyze the work of their peers and identify both errors and successes in analytical writing. </w:t>
            </w:r>
          </w:p>
          <w:p w:rsidR="00660058" w:rsidRDefault="00660058" w:rsidP="00107627">
            <w:pPr>
              <w:rPr>
                <w:rFonts w:ascii="Times New Roman" w:hAnsi="Times New Roman" w:cs="Times New Roman"/>
              </w:rPr>
            </w:pPr>
          </w:p>
          <w:p w:rsidR="00660058" w:rsidRDefault="00660058" w:rsidP="00107627">
            <w:pPr>
              <w:rPr>
                <w:rFonts w:ascii="Times New Roman" w:hAnsi="Times New Roman" w:cs="Times New Roman"/>
              </w:rPr>
            </w:pPr>
            <w:r>
              <w:rPr>
                <w:rFonts w:ascii="Times New Roman" w:hAnsi="Times New Roman" w:cs="Times New Roman"/>
              </w:rPr>
              <w:t xml:space="preserve">Students will review one another’s work and provided constructive feedback. </w:t>
            </w:r>
          </w:p>
          <w:p w:rsidR="008E0D7F" w:rsidRDefault="008E0D7F" w:rsidP="00107627">
            <w:pPr>
              <w:rPr>
                <w:rFonts w:ascii="Times New Roman" w:hAnsi="Times New Roman" w:cs="Times New Roman"/>
              </w:rPr>
            </w:pP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660058" w:rsidRDefault="00660058" w:rsidP="00CB5C6C">
            <w:pPr>
              <w:rPr>
                <w:rFonts w:ascii="Times New Roman" w:hAnsi="Times New Roman" w:cs="Times New Roman"/>
              </w:rPr>
            </w:pPr>
            <w:r>
              <w:rPr>
                <w:rFonts w:ascii="Times New Roman" w:hAnsi="Times New Roman" w:cs="Times New Roman"/>
              </w:rPr>
              <w:t>“My Flashback” writing assignment from previous week</w:t>
            </w:r>
          </w:p>
          <w:p w:rsidR="008E0D7F" w:rsidRDefault="008E0D7F" w:rsidP="00CB5C6C">
            <w:pPr>
              <w:rPr>
                <w:rFonts w:ascii="Times New Roman" w:hAnsi="Times New Roman" w:cs="Times New Roman"/>
              </w:rPr>
            </w:pPr>
            <w:r>
              <w:rPr>
                <w:rFonts w:ascii="Times New Roman" w:hAnsi="Times New Roman" w:cs="Times New Roman"/>
              </w:rPr>
              <w:t>Rough draft of article and analysis</w:t>
            </w:r>
          </w:p>
          <w:p w:rsidR="00107627" w:rsidRPr="008E0D7F" w:rsidRDefault="008E0D7F" w:rsidP="00CB5C6C">
            <w:pPr>
              <w:rPr>
                <w:rFonts w:ascii="Times New Roman" w:hAnsi="Times New Roman" w:cs="Times New Roman"/>
              </w:rPr>
            </w:pPr>
            <w:r>
              <w:rPr>
                <w:rFonts w:ascii="Times New Roman" w:hAnsi="Times New Roman" w:cs="Times New Roman"/>
              </w:rPr>
              <w:t>Reading-</w:t>
            </w:r>
            <w:r w:rsidRPr="008E0D7F">
              <w:rPr>
                <w:rFonts w:ascii="Times New Roman" w:hAnsi="Times New Roman" w:cs="Times New Roman"/>
              </w:rPr>
              <w:t>Pages 18-33</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9D7864" w:rsidRDefault="009D7864" w:rsidP="009D7864">
            <w:pPr>
              <w:rPr>
                <w:rFonts w:ascii="Times New Roman" w:hAnsi="Times New Roman" w:cs="Times New Roman"/>
              </w:rPr>
            </w:pPr>
            <w:r>
              <w:rPr>
                <w:rFonts w:ascii="Times New Roman" w:hAnsi="Times New Roman" w:cs="Times New Roman"/>
              </w:rPr>
              <w:t xml:space="preserve">Students will demonstrate the ability to analyze the work of their peers and identify both errors and successes in analytical writing. </w:t>
            </w:r>
          </w:p>
          <w:p w:rsidR="009D7864" w:rsidRDefault="009D7864" w:rsidP="009D7864">
            <w:pPr>
              <w:rPr>
                <w:rFonts w:ascii="Times New Roman" w:hAnsi="Times New Roman" w:cs="Times New Roman"/>
              </w:rPr>
            </w:pPr>
          </w:p>
          <w:p w:rsidR="009D7864" w:rsidRDefault="009D7864" w:rsidP="009D7864">
            <w:pPr>
              <w:rPr>
                <w:rFonts w:ascii="Times New Roman" w:hAnsi="Times New Roman" w:cs="Times New Roman"/>
              </w:rPr>
            </w:pPr>
            <w:r>
              <w:rPr>
                <w:rFonts w:ascii="Times New Roman" w:hAnsi="Times New Roman" w:cs="Times New Roman"/>
              </w:rPr>
              <w:t xml:space="preserve">Students will review one another’s work and provided constructive feedback. </w:t>
            </w:r>
          </w:p>
          <w:p w:rsidR="009D7864" w:rsidRDefault="009D7864"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660058" w:rsidRDefault="00660058" w:rsidP="00107627">
            <w:pPr>
              <w:rPr>
                <w:rFonts w:ascii="Times New Roman" w:hAnsi="Times New Roman" w:cs="Times New Roman"/>
              </w:rPr>
            </w:pPr>
            <w:r>
              <w:rPr>
                <w:rFonts w:ascii="Times New Roman" w:hAnsi="Times New Roman" w:cs="Times New Roman"/>
              </w:rPr>
              <w:t xml:space="preserve">Students will demonstrate understanding of literary elements in </w:t>
            </w:r>
            <w:r w:rsidRPr="00660058">
              <w:rPr>
                <w:rFonts w:ascii="Times New Roman" w:hAnsi="Times New Roman" w:cs="Times New Roman"/>
                <w:i/>
              </w:rPr>
              <w:t>Kindred</w:t>
            </w:r>
            <w:r>
              <w:rPr>
                <w:rFonts w:ascii="Times New Roman" w:hAnsi="Times New Roman" w:cs="Times New Roman"/>
              </w:rPr>
              <w:t xml:space="preserve">, including flashback, denouement, theme and the use of science fiction as social commentary.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8E0D7F" w:rsidRDefault="008E0D7F" w:rsidP="00CB5C6C">
            <w:pPr>
              <w:rPr>
                <w:rFonts w:ascii="Times New Roman" w:hAnsi="Times New Roman" w:cs="Times New Roman"/>
              </w:rPr>
            </w:pPr>
            <w:r w:rsidRPr="008E0D7F">
              <w:rPr>
                <w:rFonts w:ascii="Times New Roman" w:hAnsi="Times New Roman" w:cs="Times New Roman"/>
              </w:rPr>
              <w:t>Octavia Butler article and analysis</w:t>
            </w:r>
          </w:p>
          <w:p w:rsidR="008E0D7F" w:rsidRDefault="008E0D7F" w:rsidP="00CB5C6C">
            <w:pPr>
              <w:rPr>
                <w:rFonts w:ascii="Times New Roman" w:hAnsi="Times New Roman" w:cs="Times New Roman"/>
              </w:rPr>
            </w:pPr>
            <w:r>
              <w:rPr>
                <w:rFonts w:ascii="Times New Roman" w:hAnsi="Times New Roman" w:cs="Times New Roman"/>
              </w:rPr>
              <w:t xml:space="preserve">Reading-Pages 34-51 </w:t>
            </w:r>
          </w:p>
          <w:p w:rsidR="008E0D7F" w:rsidRDefault="008E0D7F" w:rsidP="00CB5C6C">
            <w:pPr>
              <w:rPr>
                <w:rFonts w:ascii="Times New Roman" w:hAnsi="Times New Roman" w:cs="Times New Roman"/>
              </w:rPr>
            </w:pPr>
            <w:r>
              <w:rPr>
                <w:rFonts w:ascii="Times New Roman" w:hAnsi="Times New Roman" w:cs="Times New Roman"/>
              </w:rPr>
              <w:t xml:space="preserve">Socratic dialogue </w:t>
            </w:r>
          </w:p>
          <w:p w:rsidR="00E510BA" w:rsidRDefault="00E510BA" w:rsidP="00CB5C6C">
            <w:pPr>
              <w:rPr>
                <w:rFonts w:ascii="Times New Roman" w:hAnsi="Times New Roman" w:cs="Times New Roman"/>
              </w:rPr>
            </w:pPr>
            <w:r>
              <w:rPr>
                <w:rFonts w:ascii="Times New Roman" w:hAnsi="Times New Roman" w:cs="Times New Roman"/>
              </w:rPr>
              <w:t xml:space="preserve">For next week: read pages 52-68 for Wednesday, and pages 69-83 for Friday. </w:t>
            </w:r>
          </w:p>
          <w:p w:rsidR="0069785F" w:rsidRPr="008E0D7F" w:rsidRDefault="0069785F" w:rsidP="00CB5C6C">
            <w:pPr>
              <w:rPr>
                <w:rFonts w:ascii="Times New Roman" w:hAnsi="Times New Roman" w:cs="Times New Roman"/>
              </w:rPr>
            </w:pPr>
            <w:r>
              <w:rPr>
                <w:rFonts w:ascii="Times New Roman" w:hAnsi="Times New Roman" w:cs="Times New Roman"/>
              </w:rPr>
              <w:t xml:space="preserve">Draft two of Octavia Butler article and analysis will be due Wednesday, 09/12. </w:t>
            </w:r>
            <w:bookmarkStart w:id="0" w:name="_GoBack"/>
            <w:bookmarkEnd w:id="0"/>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256289"/>
    <w:rsid w:val="00336E12"/>
    <w:rsid w:val="0043440A"/>
    <w:rsid w:val="0045563F"/>
    <w:rsid w:val="004D00E0"/>
    <w:rsid w:val="004E12CF"/>
    <w:rsid w:val="00660058"/>
    <w:rsid w:val="0067276A"/>
    <w:rsid w:val="0069785F"/>
    <w:rsid w:val="00814D26"/>
    <w:rsid w:val="00884B65"/>
    <w:rsid w:val="008E0D7F"/>
    <w:rsid w:val="00944FBD"/>
    <w:rsid w:val="00996F17"/>
    <w:rsid w:val="009D7864"/>
    <w:rsid w:val="00A838D2"/>
    <w:rsid w:val="00C17F0C"/>
    <w:rsid w:val="00C346FA"/>
    <w:rsid w:val="00CB5C6C"/>
    <w:rsid w:val="00D52972"/>
    <w:rsid w:val="00DA38ED"/>
    <w:rsid w:val="00DC4BE0"/>
    <w:rsid w:val="00E1303C"/>
    <w:rsid w:val="00E510BA"/>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18EB-6AAE-45AC-A7EB-33C56BE9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6</cp:revision>
  <cp:lastPrinted>2013-09-04T13:12:00Z</cp:lastPrinted>
  <dcterms:created xsi:type="dcterms:W3CDTF">2013-09-03T17:29:00Z</dcterms:created>
  <dcterms:modified xsi:type="dcterms:W3CDTF">2013-09-05T19:05:00Z</dcterms:modified>
</cp:coreProperties>
</file>